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64FD" w14:textId="77777777" w:rsidR="00C60597" w:rsidRPr="00C60597" w:rsidRDefault="00C60597" w:rsidP="00AD217A">
      <w:pPr>
        <w:spacing w:after="160" w:line="276" w:lineRule="auto"/>
        <w:jc w:val="center"/>
        <w:rPr>
          <w:rFonts w:ascii="Kalinga" w:hAnsi="Kalinga" w:cs="Kalinga"/>
          <w:b/>
          <w:sz w:val="36"/>
          <w:szCs w:val="36"/>
        </w:rPr>
      </w:pPr>
      <w:r w:rsidRPr="00C60597">
        <w:rPr>
          <w:rFonts w:ascii="Kalinga" w:hAnsi="Kalinga" w:cs="Kalinga"/>
          <w:b/>
          <w:sz w:val="36"/>
          <w:szCs w:val="36"/>
        </w:rPr>
        <w:t>‘</w:t>
      </w:r>
      <w:r w:rsidRPr="00C60597">
        <w:rPr>
          <w:rFonts w:ascii="Kalinga" w:hAnsi="Kalinga" w:cs="Kalinga"/>
          <w:b/>
          <w:i/>
          <w:iCs/>
          <w:sz w:val="36"/>
          <w:szCs w:val="36"/>
        </w:rPr>
        <w:t>Tribute to the Fallen, 1914-1920:  Men of Alnwick, Amble, Rothbury &amp; Wooler districts</w:t>
      </w:r>
      <w:r w:rsidRPr="00C60597">
        <w:rPr>
          <w:rFonts w:ascii="Kalinga" w:hAnsi="Kalinga" w:cs="Kalinga"/>
          <w:b/>
          <w:sz w:val="36"/>
          <w:szCs w:val="36"/>
        </w:rPr>
        <w:t>’</w:t>
      </w:r>
    </w:p>
    <w:p w14:paraId="0652BBD6" w14:textId="7CB5A0CA" w:rsidR="00C60597" w:rsidRPr="00C60597" w:rsidRDefault="00C60597" w:rsidP="00AD217A">
      <w:pPr>
        <w:spacing w:after="160" w:line="276" w:lineRule="auto"/>
        <w:jc w:val="center"/>
        <w:rPr>
          <w:rFonts w:ascii="Kalinga" w:hAnsi="Kalinga" w:cs="Kalinga"/>
          <w:b/>
          <w:sz w:val="36"/>
          <w:szCs w:val="36"/>
        </w:rPr>
      </w:pPr>
      <w:r w:rsidRPr="00C60597">
        <w:rPr>
          <w:rFonts w:ascii="Kalinga" w:hAnsi="Kalinga" w:cs="Kalinga"/>
          <w:b/>
          <w:sz w:val="36"/>
          <w:szCs w:val="36"/>
        </w:rPr>
        <w:t>What’s it all about?</w:t>
      </w:r>
    </w:p>
    <w:p w14:paraId="2EFCBA23" w14:textId="4B942860" w:rsidR="00C60597" w:rsidRPr="00714568" w:rsidRDefault="00C60597" w:rsidP="00AD217A">
      <w:pPr>
        <w:spacing w:after="160" w:line="276" w:lineRule="auto"/>
        <w:jc w:val="both"/>
        <w:rPr>
          <w:rFonts w:ascii="Kalinga" w:hAnsi="Kalinga" w:cs="Kalinga"/>
          <w:i/>
          <w:szCs w:val="22"/>
        </w:rPr>
      </w:pPr>
      <w:r w:rsidRPr="00714568">
        <w:rPr>
          <w:rFonts w:ascii="Kalinga" w:hAnsi="Kalinga" w:cs="Kalinga"/>
          <w:i/>
          <w:szCs w:val="22"/>
        </w:rPr>
        <w:t xml:space="preserve">Object; </w:t>
      </w:r>
      <w:r w:rsidR="00665AD2">
        <w:rPr>
          <w:rFonts w:ascii="Kalinga" w:hAnsi="Kalinga" w:cs="Kalinga"/>
          <w:i/>
          <w:szCs w:val="22"/>
        </w:rPr>
        <w:t xml:space="preserve">Availability; </w:t>
      </w:r>
      <w:r w:rsidRPr="00714568">
        <w:rPr>
          <w:rFonts w:ascii="Kalinga" w:hAnsi="Kalinga" w:cs="Kalinga"/>
          <w:i/>
          <w:szCs w:val="22"/>
        </w:rPr>
        <w:t xml:space="preserve">Legacies from Alnwick District WW1 Centenary Commemoration Group; </w:t>
      </w:r>
      <w:r w:rsidR="00083B4F">
        <w:rPr>
          <w:rFonts w:ascii="Kalinga" w:hAnsi="Kalinga" w:cs="Kalinga"/>
          <w:i/>
          <w:szCs w:val="22"/>
        </w:rPr>
        <w:t xml:space="preserve">Online </w:t>
      </w:r>
      <w:r w:rsidRPr="00714568">
        <w:rPr>
          <w:rFonts w:ascii="Kalinga" w:hAnsi="Kalinga" w:cs="Kalinga"/>
          <w:i/>
          <w:szCs w:val="22"/>
        </w:rPr>
        <w:t xml:space="preserve">database; </w:t>
      </w:r>
      <w:r w:rsidR="008B10B6">
        <w:rPr>
          <w:rFonts w:ascii="Kalinga" w:hAnsi="Kalinga" w:cs="Kalinga"/>
          <w:i/>
          <w:szCs w:val="22"/>
        </w:rPr>
        <w:t xml:space="preserve">The case for an abridged version of the database; </w:t>
      </w:r>
      <w:r w:rsidR="00EE5CA1">
        <w:rPr>
          <w:rFonts w:ascii="Kalinga" w:hAnsi="Kalinga" w:cs="Kalinga"/>
          <w:i/>
          <w:szCs w:val="22"/>
        </w:rPr>
        <w:t xml:space="preserve">An early training fatality: Private </w:t>
      </w:r>
      <w:r w:rsidR="00321E78">
        <w:rPr>
          <w:rFonts w:ascii="Kalinga" w:hAnsi="Kalinga" w:cs="Kalinga"/>
          <w:i/>
          <w:szCs w:val="22"/>
        </w:rPr>
        <w:t>William Cameron;</w:t>
      </w:r>
      <w:r w:rsidR="00031893">
        <w:rPr>
          <w:rFonts w:ascii="Kalinga" w:hAnsi="Kalinga" w:cs="Kalinga"/>
          <w:i/>
          <w:szCs w:val="22"/>
        </w:rPr>
        <w:t xml:space="preserve"> General Officers Commanding </w:t>
      </w:r>
      <w:r w:rsidR="00F17212">
        <w:rPr>
          <w:rFonts w:ascii="Kalinga" w:hAnsi="Kalinga" w:cs="Kalinga"/>
          <w:i/>
          <w:szCs w:val="22"/>
        </w:rPr>
        <w:t xml:space="preserve">were not immune: Brigadier General James Foster Riddell; </w:t>
      </w:r>
      <w:r w:rsidR="00F73AD5">
        <w:rPr>
          <w:rFonts w:ascii="Kalinga" w:hAnsi="Kalinga" w:cs="Kalinga"/>
          <w:i/>
          <w:szCs w:val="22"/>
        </w:rPr>
        <w:t>A strange &amp; tragic tale: Private John</w:t>
      </w:r>
      <w:r w:rsidR="00A62809">
        <w:rPr>
          <w:rFonts w:ascii="Kalinga" w:hAnsi="Kalinga" w:cs="Kalinga"/>
          <w:i/>
          <w:szCs w:val="22"/>
        </w:rPr>
        <w:t xml:space="preserve"> </w:t>
      </w:r>
      <w:r w:rsidR="00F73AD5">
        <w:rPr>
          <w:rFonts w:ascii="Kalinga" w:hAnsi="Kalinga" w:cs="Kalinga"/>
          <w:i/>
          <w:szCs w:val="22"/>
        </w:rPr>
        <w:t>Edwa</w:t>
      </w:r>
      <w:r w:rsidR="004E24FA">
        <w:rPr>
          <w:rFonts w:ascii="Kalinga" w:hAnsi="Kalinga" w:cs="Kalinga"/>
          <w:i/>
          <w:szCs w:val="22"/>
        </w:rPr>
        <w:t>r</w:t>
      </w:r>
      <w:r w:rsidR="00F73AD5">
        <w:rPr>
          <w:rFonts w:ascii="Kalinga" w:hAnsi="Kalinga" w:cs="Kalinga"/>
          <w:i/>
          <w:szCs w:val="22"/>
        </w:rPr>
        <w:t xml:space="preserve">d </w:t>
      </w:r>
      <w:r w:rsidR="00FD6FB0">
        <w:rPr>
          <w:rFonts w:ascii="Kalinga" w:hAnsi="Kalinga" w:cs="Kalinga"/>
          <w:i/>
          <w:szCs w:val="22"/>
        </w:rPr>
        <w:t xml:space="preserve">Grey (alias for William Cole); </w:t>
      </w:r>
      <w:r w:rsidRPr="00714568">
        <w:rPr>
          <w:rFonts w:ascii="Kalinga" w:hAnsi="Kalinga" w:cs="Kalinga"/>
          <w:i/>
          <w:szCs w:val="22"/>
        </w:rPr>
        <w:t xml:space="preserve">Ensuring preservation </w:t>
      </w:r>
      <w:r w:rsidR="003B472A">
        <w:rPr>
          <w:rFonts w:ascii="Kalinga" w:hAnsi="Kalinga" w:cs="Kalinga"/>
          <w:i/>
          <w:szCs w:val="22"/>
        </w:rPr>
        <w:t>&amp;</w:t>
      </w:r>
      <w:r w:rsidRPr="00714568">
        <w:rPr>
          <w:rFonts w:ascii="Kalinga" w:hAnsi="Kalinga" w:cs="Kalinga"/>
          <w:i/>
          <w:szCs w:val="22"/>
        </w:rPr>
        <w:t xml:space="preserve"> future accessibility; </w:t>
      </w:r>
      <w:r w:rsidR="007E6938" w:rsidRPr="00714568">
        <w:rPr>
          <w:rFonts w:ascii="Kalinga" w:hAnsi="Kalinga" w:cs="Kalinga"/>
          <w:i/>
          <w:szCs w:val="22"/>
        </w:rPr>
        <w:t xml:space="preserve">For those who may want a copy of the database; </w:t>
      </w:r>
      <w:r w:rsidRPr="00714568">
        <w:rPr>
          <w:rFonts w:ascii="Kalinga" w:hAnsi="Kalinga" w:cs="Kalinga"/>
          <w:i/>
          <w:szCs w:val="22"/>
        </w:rPr>
        <w:t>A</w:t>
      </w:r>
      <w:r w:rsidR="00B47E95">
        <w:rPr>
          <w:rFonts w:ascii="Kalinga" w:hAnsi="Kalinga" w:cs="Kalinga"/>
          <w:i/>
          <w:szCs w:val="22"/>
        </w:rPr>
        <w:t>nalysis by numbers</w:t>
      </w:r>
      <w:r w:rsidRPr="00714568">
        <w:rPr>
          <w:rFonts w:ascii="Kalinga" w:hAnsi="Kalinga" w:cs="Kalinga"/>
          <w:i/>
          <w:szCs w:val="22"/>
        </w:rPr>
        <w:t xml:space="preserve">; </w:t>
      </w:r>
      <w:r w:rsidR="002225FE">
        <w:rPr>
          <w:rFonts w:ascii="Kalinga" w:hAnsi="Kalinga" w:cs="Kalinga"/>
          <w:i/>
          <w:szCs w:val="22"/>
        </w:rPr>
        <w:t>A concise o</w:t>
      </w:r>
      <w:r w:rsidR="00DD69F0">
        <w:rPr>
          <w:rFonts w:ascii="Kalinga" w:hAnsi="Kalinga" w:cs="Kalinga"/>
          <w:i/>
          <w:szCs w:val="22"/>
        </w:rPr>
        <w:t>verview of the First World War (strictly from a British perspective)</w:t>
      </w:r>
      <w:r w:rsidRPr="00714568">
        <w:rPr>
          <w:rFonts w:ascii="Kalinga" w:hAnsi="Kalinga" w:cs="Kalinga"/>
          <w:i/>
          <w:szCs w:val="22"/>
        </w:rPr>
        <w:t xml:space="preserve">; Research approach adopted; ‘Soldiers Died in the Great War, 1914-1919’; Local communities covered by the database; Postal Towns in 1914-1918; About Northumberland Branch of the Western Front Association (WFA); Author; Acknowledgements; </w:t>
      </w:r>
      <w:r w:rsidR="00EA0F47">
        <w:rPr>
          <w:rFonts w:ascii="Kalinga" w:hAnsi="Kalinga" w:cs="Kalinga"/>
          <w:i/>
          <w:szCs w:val="22"/>
        </w:rPr>
        <w:t>&amp;</w:t>
      </w:r>
      <w:r w:rsidRPr="00714568">
        <w:rPr>
          <w:rFonts w:ascii="Kalinga" w:hAnsi="Kalinga" w:cs="Kalinga"/>
          <w:i/>
          <w:szCs w:val="22"/>
        </w:rPr>
        <w:t xml:space="preserve">, Not forgetting those who returned. </w:t>
      </w:r>
    </w:p>
    <w:p w14:paraId="307DAFCD" w14:textId="77777777" w:rsidR="00C60597" w:rsidRPr="00714568" w:rsidRDefault="00C60597" w:rsidP="00AD217A">
      <w:pPr>
        <w:spacing w:line="276" w:lineRule="auto"/>
        <w:ind w:firstLine="567"/>
        <w:jc w:val="both"/>
        <w:rPr>
          <w:rFonts w:ascii="Kalinga" w:hAnsi="Kalinga" w:cs="Kalinga"/>
          <w:szCs w:val="22"/>
        </w:rPr>
      </w:pPr>
    </w:p>
    <w:p w14:paraId="60CE1234" w14:textId="245FC0C5" w:rsidR="00C60597" w:rsidRPr="00714568" w:rsidRDefault="00C60597" w:rsidP="00AD217A">
      <w:pPr>
        <w:autoSpaceDE w:val="0"/>
        <w:autoSpaceDN w:val="0"/>
        <w:adjustRightInd w:val="0"/>
        <w:spacing w:line="276" w:lineRule="auto"/>
        <w:jc w:val="both"/>
        <w:rPr>
          <w:rFonts w:ascii="Kalinga" w:hAnsi="Kalinga" w:cs="Kalinga"/>
          <w:b/>
          <w:szCs w:val="22"/>
        </w:rPr>
      </w:pPr>
      <w:r w:rsidRPr="00714568">
        <w:rPr>
          <w:rFonts w:ascii="Kalinga" w:hAnsi="Kalinga" w:cs="Kalinga"/>
          <w:b/>
          <w:szCs w:val="22"/>
        </w:rPr>
        <w:t>Object</w:t>
      </w:r>
      <w:r w:rsidR="0024521E">
        <w:rPr>
          <w:rFonts w:ascii="Kalinga" w:hAnsi="Kalinga" w:cs="Kalinga"/>
          <w:b/>
          <w:szCs w:val="22"/>
        </w:rPr>
        <w:br/>
      </w:r>
    </w:p>
    <w:p w14:paraId="17C86E92" w14:textId="64DEA0E8" w:rsidR="00C60597" w:rsidRPr="00714568" w:rsidRDefault="00C94E35" w:rsidP="00AD217A">
      <w:pPr>
        <w:autoSpaceDE w:val="0"/>
        <w:autoSpaceDN w:val="0"/>
        <w:adjustRightInd w:val="0"/>
        <w:spacing w:line="276" w:lineRule="auto"/>
        <w:ind w:firstLine="567"/>
        <w:jc w:val="both"/>
        <w:rPr>
          <w:rFonts w:ascii="Kalinga" w:hAnsi="Kalinga" w:cs="Kalinga"/>
          <w:bCs/>
          <w:szCs w:val="22"/>
        </w:rPr>
      </w:pPr>
      <w:r>
        <w:rPr>
          <w:rFonts w:ascii="Kalinga" w:hAnsi="Kalinga" w:cs="Kalinga"/>
          <w:bCs/>
          <w:szCs w:val="22"/>
        </w:rPr>
        <w:t xml:space="preserve">Underwritten by Northumberland Branch of the WFA, in particular through the generosity of the late Bill Foote, DFC, </w:t>
      </w:r>
      <w:r w:rsidR="00C60597" w:rsidRPr="00714568">
        <w:rPr>
          <w:rFonts w:ascii="Kalinga" w:hAnsi="Kalinga" w:cs="Kalinga"/>
          <w:bCs/>
          <w:szCs w:val="22"/>
        </w:rPr>
        <w:t>‘</w:t>
      </w:r>
      <w:r w:rsidR="00C60597" w:rsidRPr="00714568">
        <w:rPr>
          <w:rFonts w:ascii="Kalinga" w:hAnsi="Kalinga" w:cs="Kalinga"/>
          <w:bCs/>
          <w:i/>
          <w:iCs/>
          <w:szCs w:val="22"/>
        </w:rPr>
        <w:t>Tribute to the Fallen, 1914-1920…</w:t>
      </w:r>
      <w:r w:rsidR="00C60597" w:rsidRPr="00714568">
        <w:rPr>
          <w:rFonts w:ascii="Kalinga" w:hAnsi="Kalinga" w:cs="Kalinga"/>
          <w:bCs/>
          <w:szCs w:val="22"/>
        </w:rPr>
        <w:t xml:space="preserve">’ is a book </w:t>
      </w:r>
      <w:r w:rsidR="00714568">
        <w:rPr>
          <w:rFonts w:ascii="Kalinga" w:hAnsi="Kalinga" w:cs="Kalinga"/>
          <w:bCs/>
          <w:szCs w:val="22"/>
        </w:rPr>
        <w:t xml:space="preserve">by David Thompson, MLitt, which was </w:t>
      </w:r>
      <w:r w:rsidR="00C60597" w:rsidRPr="00714568">
        <w:rPr>
          <w:rFonts w:ascii="Kalinga" w:hAnsi="Kalinga" w:cs="Kalinga"/>
          <w:bCs/>
          <w:szCs w:val="22"/>
        </w:rPr>
        <w:t>published in September 2019</w:t>
      </w:r>
      <w:r w:rsidR="00714568">
        <w:rPr>
          <w:rFonts w:ascii="Kalinga" w:hAnsi="Kalinga" w:cs="Kalinga"/>
          <w:bCs/>
          <w:szCs w:val="22"/>
        </w:rPr>
        <w:t xml:space="preserve"> (</w:t>
      </w:r>
      <w:r w:rsidR="00714568">
        <w:rPr>
          <w:rFonts w:ascii="Kalinga" w:hAnsi="Kalinga" w:cs="Kalinga"/>
          <w:bCs/>
          <w:i/>
          <w:iCs/>
          <w:szCs w:val="22"/>
        </w:rPr>
        <w:t>Wanney Books; ISBN 978-1-9997905-7-8</w:t>
      </w:r>
      <w:r w:rsidR="00714568">
        <w:rPr>
          <w:rFonts w:ascii="Kalinga" w:hAnsi="Kalinga" w:cs="Kalinga"/>
          <w:bCs/>
          <w:szCs w:val="22"/>
        </w:rPr>
        <w:t>)</w:t>
      </w:r>
      <w:r w:rsidR="00C60597" w:rsidRPr="00714568">
        <w:rPr>
          <w:rFonts w:ascii="Kalinga" w:hAnsi="Kalinga" w:cs="Kalinga"/>
          <w:bCs/>
          <w:szCs w:val="22"/>
        </w:rPr>
        <w:t xml:space="preserve">.  Its object is to deliver for the reader a clear insight into, </w:t>
      </w:r>
      <w:r w:rsidR="000B557E">
        <w:rPr>
          <w:rFonts w:ascii="Kalinga" w:hAnsi="Kalinga" w:cs="Kalinga"/>
          <w:bCs/>
          <w:szCs w:val="22"/>
        </w:rPr>
        <w:t>&amp;</w:t>
      </w:r>
      <w:r w:rsidR="00C60597" w:rsidRPr="00714568">
        <w:rPr>
          <w:rFonts w:ascii="Kalinga" w:hAnsi="Kalinga" w:cs="Kalinga"/>
          <w:bCs/>
          <w:szCs w:val="22"/>
        </w:rPr>
        <w:t xml:space="preserve"> better understanding of, the background of those local men who laid down their lives in the First World War in the service of their country; their origins; parentage; siblings; education; pre-enlistment occupations; their wives </w:t>
      </w:r>
      <w:r w:rsidR="000B557E">
        <w:rPr>
          <w:rFonts w:ascii="Kalinga" w:hAnsi="Kalinga" w:cs="Kalinga"/>
          <w:bCs/>
          <w:szCs w:val="22"/>
        </w:rPr>
        <w:t>&amp;</w:t>
      </w:r>
      <w:r w:rsidR="00C60597" w:rsidRPr="00714568">
        <w:rPr>
          <w:rFonts w:ascii="Kalinga" w:hAnsi="Kalinga" w:cs="Kalinga"/>
          <w:bCs/>
          <w:szCs w:val="22"/>
        </w:rPr>
        <w:t xml:space="preserve"> children; service records; </w:t>
      </w:r>
      <w:r w:rsidR="001A6A23">
        <w:rPr>
          <w:rFonts w:ascii="Kalinga" w:hAnsi="Kalinga" w:cs="Kalinga"/>
          <w:bCs/>
          <w:szCs w:val="22"/>
        </w:rPr>
        <w:t>&amp;</w:t>
      </w:r>
      <w:r w:rsidR="00C60597" w:rsidRPr="00714568">
        <w:rPr>
          <w:rFonts w:ascii="Kalinga" w:hAnsi="Kalinga" w:cs="Kalinga"/>
          <w:bCs/>
          <w:szCs w:val="22"/>
        </w:rPr>
        <w:t xml:space="preserve"> more.  </w:t>
      </w:r>
    </w:p>
    <w:p w14:paraId="7F469274" w14:textId="77777777" w:rsidR="00C60597" w:rsidRPr="00714568" w:rsidRDefault="00C60597" w:rsidP="00AD217A">
      <w:pPr>
        <w:spacing w:line="276" w:lineRule="auto"/>
        <w:ind w:firstLine="567"/>
        <w:jc w:val="both"/>
        <w:rPr>
          <w:rFonts w:ascii="Kalinga" w:hAnsi="Kalinga" w:cs="Kalinga"/>
          <w:szCs w:val="22"/>
        </w:rPr>
      </w:pPr>
    </w:p>
    <w:p w14:paraId="516D6DEA" w14:textId="0EB2434B" w:rsidR="00C60597" w:rsidRPr="00714568" w:rsidRDefault="00C60597" w:rsidP="00AD217A">
      <w:pPr>
        <w:autoSpaceDE w:val="0"/>
        <w:autoSpaceDN w:val="0"/>
        <w:adjustRightInd w:val="0"/>
        <w:spacing w:line="276" w:lineRule="auto"/>
        <w:ind w:firstLine="567"/>
        <w:jc w:val="both"/>
        <w:rPr>
          <w:rFonts w:ascii="Kalinga" w:hAnsi="Kalinga" w:cs="Kalinga"/>
          <w:szCs w:val="22"/>
          <w:lang w:val="en-US"/>
        </w:rPr>
      </w:pPr>
      <w:r w:rsidRPr="00714568">
        <w:rPr>
          <w:rFonts w:ascii="Kalinga" w:hAnsi="Kalinga" w:cs="Kalinga"/>
          <w:szCs w:val="22"/>
          <w:lang w:val="en-US"/>
        </w:rPr>
        <w:t>Dave Barras, Northumberland WFA Branch Secretary, articulates what it’s all about:</w:t>
      </w:r>
    </w:p>
    <w:p w14:paraId="6E1E9AEC" w14:textId="77777777" w:rsidR="00C60597" w:rsidRPr="00714568" w:rsidRDefault="00C60597" w:rsidP="00AD217A">
      <w:pPr>
        <w:autoSpaceDE w:val="0"/>
        <w:autoSpaceDN w:val="0"/>
        <w:adjustRightInd w:val="0"/>
        <w:spacing w:line="276" w:lineRule="auto"/>
        <w:ind w:firstLine="567"/>
        <w:jc w:val="both"/>
        <w:rPr>
          <w:rFonts w:ascii="Kalinga" w:hAnsi="Kalinga" w:cs="Kalinga"/>
          <w:szCs w:val="22"/>
          <w:lang w:val="en-US"/>
        </w:rPr>
      </w:pPr>
    </w:p>
    <w:p w14:paraId="272A45AC" w14:textId="00FB6827" w:rsidR="00C60597" w:rsidRPr="00714568" w:rsidRDefault="00C60597" w:rsidP="00AD217A">
      <w:pPr>
        <w:autoSpaceDE w:val="0"/>
        <w:autoSpaceDN w:val="0"/>
        <w:adjustRightInd w:val="0"/>
        <w:spacing w:line="276" w:lineRule="auto"/>
        <w:ind w:firstLine="567"/>
        <w:jc w:val="both"/>
        <w:rPr>
          <w:rFonts w:ascii="Kalinga" w:hAnsi="Kalinga" w:cs="Kalinga"/>
          <w:bCs/>
          <w:szCs w:val="22"/>
        </w:rPr>
      </w:pPr>
      <w:r w:rsidRPr="00714568">
        <w:rPr>
          <w:rFonts w:ascii="Kalinga" w:hAnsi="Kalinga" w:cs="Kalinga"/>
          <w:szCs w:val="22"/>
          <w:lang w:val="en-US"/>
        </w:rPr>
        <w:t>‘</w:t>
      </w:r>
      <w:r w:rsidRPr="00714568">
        <w:rPr>
          <w:rFonts w:ascii="Kalinga" w:hAnsi="Kalinga" w:cs="Kalinga"/>
          <w:i/>
          <w:iCs/>
          <w:szCs w:val="22"/>
          <w:lang w:val="en-US"/>
        </w:rPr>
        <w:t xml:space="preserve">The many stories extracted from the online database for use in later Chapters of this book, supported by an abridged version of the database at the end of the book, provides a comprehensive record of the service </w:t>
      </w:r>
      <w:r w:rsidR="001A6A23">
        <w:rPr>
          <w:rFonts w:ascii="Kalinga" w:hAnsi="Kalinga" w:cs="Kalinga"/>
          <w:i/>
          <w:iCs/>
          <w:szCs w:val="22"/>
          <w:lang w:val="en-US"/>
        </w:rPr>
        <w:t>&amp;</w:t>
      </w:r>
      <w:r w:rsidRPr="00714568">
        <w:rPr>
          <w:rFonts w:ascii="Kalinga" w:hAnsi="Kalinga" w:cs="Kalinga"/>
          <w:i/>
          <w:iCs/>
          <w:szCs w:val="22"/>
          <w:lang w:val="en-US"/>
        </w:rPr>
        <w:t xml:space="preserve"> sacrifice of men from the wider Alnwick area during the Great War of 1914-18.  As this war has moved out of living memory, it’s important we don’t forget the significant impact that conflict had on our </w:t>
      </w:r>
      <w:r w:rsidRPr="00714568">
        <w:rPr>
          <w:rFonts w:ascii="Kalinga" w:hAnsi="Kalinga" w:cs="Kalinga"/>
          <w:i/>
          <w:iCs/>
          <w:szCs w:val="22"/>
          <w:lang w:val="en-US"/>
        </w:rPr>
        <w:lastRenderedPageBreak/>
        <w:t xml:space="preserve">communities </w:t>
      </w:r>
      <w:r w:rsidR="001A6A23">
        <w:rPr>
          <w:rFonts w:ascii="Kalinga" w:hAnsi="Kalinga" w:cs="Kalinga"/>
          <w:i/>
          <w:iCs/>
          <w:szCs w:val="22"/>
          <w:lang w:val="en-US"/>
        </w:rPr>
        <w:t>&amp;</w:t>
      </w:r>
      <w:r w:rsidRPr="00714568">
        <w:rPr>
          <w:rFonts w:ascii="Kalinga" w:hAnsi="Kalinga" w:cs="Kalinga"/>
          <w:i/>
          <w:iCs/>
          <w:szCs w:val="22"/>
          <w:lang w:val="en-US"/>
        </w:rPr>
        <w:t xml:space="preserve"> citizens.  Our hope is that through these pages readers are able to better place the events of 1914-18 in context </w:t>
      </w:r>
      <w:r w:rsidR="001A6A23">
        <w:rPr>
          <w:rFonts w:ascii="Kalinga" w:hAnsi="Kalinga" w:cs="Kalinga"/>
          <w:i/>
          <w:iCs/>
          <w:szCs w:val="22"/>
          <w:lang w:val="en-US"/>
        </w:rPr>
        <w:t>&amp;</w:t>
      </w:r>
      <w:r w:rsidRPr="00714568">
        <w:rPr>
          <w:rFonts w:ascii="Kalinga" w:hAnsi="Kalinga" w:cs="Kalinga"/>
          <w:i/>
          <w:iCs/>
          <w:szCs w:val="22"/>
          <w:lang w:val="en-US"/>
        </w:rPr>
        <w:t xml:space="preserve"> reflect on their impact on our wider community.</w:t>
      </w:r>
      <w:r w:rsidRPr="00714568">
        <w:rPr>
          <w:rFonts w:ascii="Kalinga" w:hAnsi="Kalinga" w:cs="Kalinga"/>
          <w:szCs w:val="22"/>
          <w:lang w:val="en-US"/>
        </w:rPr>
        <w:t>’</w:t>
      </w:r>
    </w:p>
    <w:p w14:paraId="08769704" w14:textId="77777777" w:rsidR="00726398" w:rsidRDefault="00726398" w:rsidP="00AD217A">
      <w:pPr>
        <w:spacing w:line="276" w:lineRule="auto"/>
        <w:rPr>
          <w:rFonts w:ascii="Kalinga" w:hAnsi="Kalinga" w:cs="Kalinga"/>
          <w:b/>
          <w:szCs w:val="22"/>
        </w:rPr>
      </w:pPr>
    </w:p>
    <w:p w14:paraId="3EC67F80" w14:textId="79568D45" w:rsidR="00804752" w:rsidRDefault="00714568" w:rsidP="00AD217A">
      <w:pPr>
        <w:spacing w:line="276" w:lineRule="auto"/>
        <w:rPr>
          <w:rFonts w:ascii="Kalinga" w:hAnsi="Kalinga" w:cs="Kalinga"/>
          <w:b/>
          <w:szCs w:val="22"/>
        </w:rPr>
      </w:pPr>
      <w:r w:rsidRPr="00714568">
        <w:rPr>
          <w:rFonts w:ascii="Kalinga" w:hAnsi="Kalinga" w:cs="Kalinga"/>
          <w:b/>
          <w:szCs w:val="22"/>
        </w:rPr>
        <w:t>Availability</w:t>
      </w:r>
      <w:r w:rsidR="0024521E">
        <w:rPr>
          <w:rFonts w:ascii="Kalinga" w:hAnsi="Kalinga" w:cs="Kalinga"/>
          <w:b/>
          <w:szCs w:val="22"/>
        </w:rPr>
        <w:br/>
      </w:r>
    </w:p>
    <w:p w14:paraId="6509AAEC" w14:textId="788AC369" w:rsidR="00714568" w:rsidRPr="00D86F34" w:rsidRDefault="00714568" w:rsidP="00AD217A">
      <w:pPr>
        <w:spacing w:line="276" w:lineRule="auto"/>
        <w:ind w:firstLine="567"/>
        <w:rPr>
          <w:rFonts w:ascii="Kalinga" w:hAnsi="Kalinga" w:cs="Kalinga"/>
        </w:rPr>
      </w:pPr>
      <w:r w:rsidRPr="00714568">
        <w:rPr>
          <w:rFonts w:ascii="Kalinga" w:hAnsi="Kalinga" w:cs="Kalinga"/>
          <w:szCs w:val="22"/>
          <w:lang w:eastAsia="en-GB"/>
        </w:rPr>
        <w:t>‘</w:t>
      </w:r>
      <w:r w:rsidRPr="00714568">
        <w:rPr>
          <w:rFonts w:ascii="Kalinga" w:hAnsi="Kalinga" w:cs="Kalinga"/>
          <w:i/>
          <w:iCs/>
          <w:szCs w:val="22"/>
          <w:lang w:eastAsia="en-GB"/>
        </w:rPr>
        <w:t>Tribute to the Fallen, 1914-1920…</w:t>
      </w:r>
      <w:r w:rsidRPr="00714568">
        <w:rPr>
          <w:rFonts w:ascii="Kalinga" w:hAnsi="Kalinga" w:cs="Kalinga"/>
          <w:szCs w:val="22"/>
          <w:lang w:eastAsia="en-GB"/>
        </w:rPr>
        <w:t xml:space="preserve">’ </w:t>
      </w:r>
      <w:r>
        <w:rPr>
          <w:rFonts w:ascii="Kalinga" w:hAnsi="Kalinga" w:cs="Kalinga"/>
          <w:szCs w:val="22"/>
          <w:lang w:eastAsia="en-GB"/>
        </w:rPr>
        <w:t xml:space="preserve">is </w:t>
      </w:r>
      <w:r w:rsidRPr="00714568">
        <w:rPr>
          <w:rFonts w:ascii="Kalinga" w:hAnsi="Kalinga" w:cs="Kalinga"/>
          <w:szCs w:val="22"/>
          <w:lang w:eastAsia="en-GB"/>
        </w:rPr>
        <w:t xml:space="preserve">not available </w:t>
      </w:r>
      <w:r w:rsidRPr="00714568">
        <w:rPr>
          <w:rFonts w:ascii="Kalinga" w:hAnsi="Kalinga" w:cs="Kalinga"/>
          <w:szCs w:val="22"/>
        </w:rPr>
        <w:t xml:space="preserve">for commercial sale, </w:t>
      </w:r>
      <w:r w:rsidRPr="00D86F34">
        <w:rPr>
          <w:rFonts w:ascii="Kalinga" w:hAnsi="Kalinga" w:cs="Kalinga"/>
        </w:rPr>
        <w:t>rather t</w:t>
      </w:r>
      <w:r w:rsidRPr="00D86F34">
        <w:rPr>
          <w:rFonts w:ascii="Kalinga" w:hAnsi="Kalinga" w:cs="Kalinga"/>
          <w:lang w:eastAsia="en-GB"/>
        </w:rPr>
        <w:t xml:space="preserve">he print-run of 185 copies was </w:t>
      </w:r>
      <w:r w:rsidR="00804752">
        <w:rPr>
          <w:rFonts w:ascii="Kalinga" w:hAnsi="Kalinga" w:cs="Kalinga"/>
          <w:lang w:eastAsia="en-GB"/>
        </w:rPr>
        <w:t xml:space="preserve">offered &amp; </w:t>
      </w:r>
      <w:r w:rsidRPr="00D86F34">
        <w:rPr>
          <w:rFonts w:ascii="Kalinga" w:hAnsi="Kalinga" w:cs="Kalinga"/>
          <w:lang w:eastAsia="en-GB"/>
        </w:rPr>
        <w:t xml:space="preserve">distributed as complimentary copies to the likes of:  </w:t>
      </w:r>
      <w:r>
        <w:rPr>
          <w:rFonts w:ascii="Kalinga" w:hAnsi="Kalinga" w:cs="Kalinga"/>
          <w:lang w:eastAsia="en-GB"/>
        </w:rPr>
        <w:t>A</w:t>
      </w:r>
      <w:r w:rsidRPr="00D86F34">
        <w:rPr>
          <w:rFonts w:ascii="Kalinga" w:hAnsi="Kalinga" w:cs="Kalinga"/>
        </w:rPr>
        <w:t>rchives, museums &amp; libraries</w:t>
      </w:r>
      <w:r>
        <w:rPr>
          <w:rFonts w:ascii="Kalinga" w:hAnsi="Kalinga" w:cs="Kalinga"/>
        </w:rPr>
        <w:t xml:space="preserve">; </w:t>
      </w:r>
      <w:r w:rsidRPr="00D86F34">
        <w:rPr>
          <w:rFonts w:ascii="Kalinga" w:hAnsi="Kalinga" w:cs="Kalinga"/>
          <w:lang w:eastAsia="en-GB"/>
        </w:rPr>
        <w:t xml:space="preserve">Town </w:t>
      </w:r>
      <w:r w:rsidR="00804752">
        <w:rPr>
          <w:rFonts w:ascii="Kalinga" w:hAnsi="Kalinga" w:cs="Kalinga"/>
          <w:lang w:eastAsia="en-GB"/>
        </w:rPr>
        <w:t>&amp;</w:t>
      </w:r>
      <w:r w:rsidRPr="00D86F34">
        <w:rPr>
          <w:rFonts w:ascii="Kalinga" w:hAnsi="Kalinga" w:cs="Kalinga"/>
          <w:lang w:eastAsia="en-GB"/>
        </w:rPr>
        <w:t xml:space="preserve"> Parish Councils; </w:t>
      </w:r>
      <w:r>
        <w:rPr>
          <w:rFonts w:ascii="Kalinga" w:hAnsi="Kalinga" w:cs="Kalinga"/>
        </w:rPr>
        <w:t xml:space="preserve">Local universities </w:t>
      </w:r>
      <w:r w:rsidR="00804752">
        <w:rPr>
          <w:rFonts w:ascii="Kalinga" w:hAnsi="Kalinga" w:cs="Kalinga"/>
        </w:rPr>
        <w:t>&amp;</w:t>
      </w:r>
      <w:r>
        <w:rPr>
          <w:rFonts w:ascii="Kalinga" w:hAnsi="Kalinga" w:cs="Kalinga"/>
        </w:rPr>
        <w:t xml:space="preserve"> schools; </w:t>
      </w:r>
      <w:r w:rsidRPr="00D86F34">
        <w:rPr>
          <w:rFonts w:ascii="Kalinga" w:hAnsi="Kalinga" w:cs="Kalinga"/>
          <w:lang w:eastAsia="en-GB"/>
        </w:rPr>
        <w:t xml:space="preserve">Local history community groups; Members of the public who contributed to the database; Authors of secondary sources drawn upon; </w:t>
      </w:r>
      <w:r>
        <w:rPr>
          <w:rFonts w:ascii="Kalinga" w:hAnsi="Kalinga" w:cs="Kalinga"/>
          <w:lang w:eastAsia="en-GB"/>
        </w:rPr>
        <w:t xml:space="preserve">Local press; </w:t>
      </w:r>
      <w:r w:rsidRPr="00D86F34">
        <w:rPr>
          <w:rFonts w:ascii="Kalinga" w:hAnsi="Kalinga" w:cs="Kalinga"/>
          <w:lang w:eastAsia="en-GB"/>
        </w:rPr>
        <w:t xml:space="preserve">Members of the WFA </w:t>
      </w:r>
      <w:r w:rsidRPr="00D86F34">
        <w:rPr>
          <w:rFonts w:ascii="Kalinga" w:hAnsi="Kalinga" w:cs="Kalinga"/>
        </w:rPr>
        <w:t>Branch;</w:t>
      </w:r>
      <w:r w:rsidRPr="00D86F34">
        <w:rPr>
          <w:rFonts w:ascii="Kalinga" w:hAnsi="Kalinga" w:cs="Kalinga"/>
          <w:lang w:eastAsia="en-GB"/>
        </w:rPr>
        <w:t xml:space="preserve"> </w:t>
      </w:r>
      <w:r w:rsidR="00804752">
        <w:rPr>
          <w:rFonts w:ascii="Kalinga" w:hAnsi="Kalinga" w:cs="Kalinga"/>
          <w:lang w:eastAsia="en-GB"/>
        </w:rPr>
        <w:t>&amp;</w:t>
      </w:r>
      <w:r w:rsidRPr="00D86F34">
        <w:rPr>
          <w:rFonts w:ascii="Kalinga" w:hAnsi="Kalinga" w:cs="Kalinga"/>
          <w:lang w:eastAsia="en-GB"/>
        </w:rPr>
        <w:t xml:space="preserve"> </w:t>
      </w:r>
      <w:r w:rsidR="00743C7D">
        <w:rPr>
          <w:rFonts w:ascii="Kalinga" w:hAnsi="Kalinga" w:cs="Kalinga"/>
          <w:lang w:eastAsia="en-GB"/>
        </w:rPr>
        <w:t xml:space="preserve">various </w:t>
      </w:r>
      <w:r w:rsidRPr="00D86F34">
        <w:rPr>
          <w:rFonts w:ascii="Kalinga" w:hAnsi="Kalinga" w:cs="Kalinga"/>
        </w:rPr>
        <w:t>others.</w:t>
      </w:r>
    </w:p>
    <w:p w14:paraId="2C01037C" w14:textId="77777777" w:rsidR="001A6A23" w:rsidRDefault="00804752" w:rsidP="00AD217A">
      <w:pPr>
        <w:autoSpaceDE w:val="0"/>
        <w:autoSpaceDN w:val="0"/>
        <w:adjustRightInd w:val="0"/>
        <w:spacing w:line="276" w:lineRule="auto"/>
        <w:jc w:val="both"/>
        <w:rPr>
          <w:rFonts w:ascii="Kalinga" w:hAnsi="Kalinga" w:cs="Kalinga"/>
          <w:b/>
          <w:szCs w:val="22"/>
        </w:rPr>
      </w:pPr>
      <w:r>
        <w:rPr>
          <w:rFonts w:ascii="Kalinga" w:hAnsi="Kalinga" w:cs="Kalinga"/>
          <w:b/>
          <w:szCs w:val="22"/>
        </w:rPr>
        <w:br/>
      </w:r>
      <w:r w:rsidRPr="00714568">
        <w:rPr>
          <w:rFonts w:ascii="Kalinga" w:hAnsi="Kalinga" w:cs="Kalinga"/>
          <w:b/>
          <w:szCs w:val="22"/>
        </w:rPr>
        <w:t>Legacies from Alnwick District WW1 Centenary Commemoration Group</w:t>
      </w:r>
    </w:p>
    <w:p w14:paraId="53971E73" w14:textId="3DEF7B19" w:rsidR="00804752" w:rsidRPr="00714568" w:rsidRDefault="00804752" w:rsidP="00AD217A">
      <w:pPr>
        <w:autoSpaceDE w:val="0"/>
        <w:autoSpaceDN w:val="0"/>
        <w:adjustRightInd w:val="0"/>
        <w:spacing w:line="276" w:lineRule="auto"/>
        <w:jc w:val="both"/>
        <w:rPr>
          <w:rFonts w:ascii="Kalinga" w:hAnsi="Kalinga" w:cs="Kalinga"/>
          <w:b/>
          <w:szCs w:val="22"/>
        </w:rPr>
      </w:pPr>
    </w:p>
    <w:p w14:paraId="390005CF" w14:textId="24A00253" w:rsidR="00C94E35" w:rsidRDefault="00804752" w:rsidP="00AD217A">
      <w:pPr>
        <w:pStyle w:val="NormalWeb"/>
        <w:shd w:val="clear" w:color="auto" w:fill="FFFFFF"/>
        <w:spacing w:before="0" w:beforeAutospacing="0" w:after="0" w:afterAutospacing="0" w:line="276" w:lineRule="auto"/>
        <w:ind w:firstLine="567"/>
        <w:jc w:val="both"/>
        <w:textAlignment w:val="baseline"/>
        <w:outlineLvl w:val="1"/>
        <w:rPr>
          <w:rFonts w:ascii="Kalinga" w:hAnsi="Kalinga" w:cs="Kalinga"/>
          <w:bCs/>
          <w:sz w:val="22"/>
          <w:szCs w:val="22"/>
        </w:rPr>
      </w:pPr>
      <w:r w:rsidRPr="00714568">
        <w:rPr>
          <w:rFonts w:ascii="Kalinga" w:hAnsi="Kalinga" w:cs="Kalinga"/>
          <w:bCs/>
          <w:sz w:val="22"/>
          <w:szCs w:val="22"/>
        </w:rPr>
        <w:t xml:space="preserve">Supported by grants from the Heritage Lottery Fund </w:t>
      </w:r>
      <w:r>
        <w:rPr>
          <w:rFonts w:ascii="Kalinga" w:hAnsi="Kalinga" w:cs="Kalinga"/>
          <w:bCs/>
          <w:szCs w:val="22"/>
        </w:rPr>
        <w:t>&amp;</w:t>
      </w:r>
      <w:r w:rsidRPr="00714568">
        <w:rPr>
          <w:rFonts w:ascii="Kalinga" w:hAnsi="Kalinga" w:cs="Kalinga"/>
          <w:bCs/>
          <w:sz w:val="22"/>
          <w:szCs w:val="22"/>
        </w:rPr>
        <w:t xml:space="preserve"> the national WFA, at the end of 2012 Alnwick District WW1 Centenary Commemoration Group set about delivering an ambitious programme aimed at commemorating the first two centenary years of the First </w:t>
      </w:r>
      <w:r w:rsidRPr="00C94E35">
        <w:rPr>
          <w:rFonts w:ascii="Kalinga" w:hAnsi="Kalinga" w:cs="Kalinga"/>
          <w:bCs/>
          <w:sz w:val="22"/>
          <w:szCs w:val="22"/>
        </w:rPr>
        <w:t>World War but especially 1915.  The core of the Group was drawn from members of Northumberland Branch of the WFA, Alnmouth &amp; District Branch of the Royal British Legion, &amp; people from the education field.</w:t>
      </w:r>
    </w:p>
    <w:p w14:paraId="2985DE3B" w14:textId="77777777" w:rsidR="00AD217A" w:rsidRPr="00C94E35" w:rsidRDefault="00AD217A" w:rsidP="00AD217A">
      <w:pPr>
        <w:pStyle w:val="NormalWeb"/>
        <w:shd w:val="clear" w:color="auto" w:fill="FFFFFF"/>
        <w:spacing w:before="0" w:beforeAutospacing="0" w:after="0" w:afterAutospacing="0" w:line="276" w:lineRule="auto"/>
        <w:ind w:firstLine="567"/>
        <w:jc w:val="both"/>
        <w:textAlignment w:val="baseline"/>
        <w:outlineLvl w:val="1"/>
        <w:rPr>
          <w:rFonts w:ascii="Kalinga" w:hAnsi="Kalinga" w:cs="Kalinga"/>
          <w:bCs/>
          <w:color w:val="00235D"/>
          <w:kern w:val="36"/>
          <w:sz w:val="22"/>
          <w:szCs w:val="22"/>
        </w:rPr>
      </w:pPr>
    </w:p>
    <w:p w14:paraId="50EBA3C0" w14:textId="49EAA887" w:rsidR="00C94E35" w:rsidRPr="00C94E35" w:rsidRDefault="00C94E35" w:rsidP="00AD217A">
      <w:pPr>
        <w:shd w:val="clear" w:color="auto" w:fill="FFFFFF"/>
        <w:spacing w:line="276" w:lineRule="auto"/>
        <w:ind w:firstLine="567"/>
        <w:jc w:val="both"/>
        <w:textAlignment w:val="baseline"/>
        <w:outlineLvl w:val="1"/>
        <w:rPr>
          <w:rFonts w:ascii="Kalinga" w:hAnsi="Kalinga" w:cs="Kalinga"/>
          <w:bCs/>
          <w:color w:val="00235D"/>
          <w:kern w:val="36"/>
          <w:szCs w:val="22"/>
          <w:lang w:eastAsia="en-GB"/>
        </w:rPr>
      </w:pPr>
      <w:r w:rsidRPr="00C94E35">
        <w:rPr>
          <w:rFonts w:ascii="Kalinga" w:hAnsi="Kalinga" w:cs="Kalinga"/>
          <w:bCs/>
          <w:color w:val="000000"/>
          <w:kern w:val="36"/>
          <w:szCs w:val="22"/>
          <w:bdr w:val="none" w:sz="0" w:space="0" w:color="auto" w:frame="1"/>
          <w:lang w:eastAsia="en-GB"/>
        </w:rPr>
        <w:t xml:space="preserve"> The project was </w:t>
      </w:r>
      <w:r w:rsidRPr="00C94E35">
        <w:rPr>
          <w:rFonts w:ascii="Kalinga" w:hAnsi="Kalinga" w:cs="Kalinga"/>
          <w:bCs/>
          <w:color w:val="000000"/>
          <w:kern w:val="36"/>
          <w:szCs w:val="22"/>
          <w:bdr w:val="none" w:sz="0" w:space="0" w:color="auto" w:frame="1"/>
        </w:rPr>
        <w:t>made up of five areas of activities</w:t>
      </w:r>
      <w:r w:rsidRPr="00C94E35">
        <w:rPr>
          <w:rFonts w:ascii="Kalinga" w:hAnsi="Kalinga" w:cs="Kalinga"/>
          <w:bCs/>
          <w:color w:val="000000"/>
          <w:kern w:val="36"/>
          <w:szCs w:val="22"/>
          <w:bdr w:val="none" w:sz="0" w:space="0" w:color="auto" w:frame="1"/>
          <w:lang w:eastAsia="en-GB"/>
        </w:rPr>
        <w:t xml:space="preserve"> &amp; focused on schools &amp; education; IT, including building a searchable database of casualties from the area; heritage; events in 2015 commemorating the Northumberland Fusiliers’ Tyneside Scottish Brigade’s time at &amp; around Alnwick (</w:t>
      </w:r>
      <w:r w:rsidRPr="00C94E35">
        <w:rPr>
          <w:rFonts w:ascii="Kalinga" w:hAnsi="Kalinga" w:cs="Kalinga"/>
          <w:bCs/>
          <w:i/>
          <w:iCs/>
          <w:color w:val="000000"/>
          <w:kern w:val="36"/>
          <w:szCs w:val="22"/>
          <w:bdr w:val="none" w:sz="0" w:space="0" w:color="auto" w:frame="1"/>
          <w:lang w:eastAsia="en-GB"/>
        </w:rPr>
        <w:t>these men were Kitchener Volunteers</w:t>
      </w:r>
      <w:r w:rsidRPr="00C94E35">
        <w:rPr>
          <w:rFonts w:ascii="Kalinga" w:hAnsi="Kalinga" w:cs="Kalinga"/>
          <w:bCs/>
          <w:color w:val="000000"/>
          <w:kern w:val="36"/>
          <w:szCs w:val="22"/>
          <w:bdr w:val="none" w:sz="0" w:space="0" w:color="auto" w:frame="1"/>
          <w:lang w:eastAsia="en-GB"/>
        </w:rPr>
        <w:t>); &amp; production of a WFA-sponsored DVD ‘</w:t>
      </w:r>
      <w:r w:rsidRPr="00C94E35">
        <w:rPr>
          <w:rFonts w:ascii="Kalinga" w:hAnsi="Kalinga" w:cs="Kalinga"/>
          <w:bCs/>
          <w:i/>
          <w:iCs/>
          <w:color w:val="000000"/>
          <w:kern w:val="36"/>
          <w:szCs w:val="22"/>
          <w:bdr w:val="none" w:sz="0" w:space="0" w:color="auto" w:frame="1"/>
          <w:lang w:eastAsia="en-GB"/>
        </w:rPr>
        <w:t>Alnwick 1915 - An Armed Camp</w:t>
      </w:r>
      <w:r w:rsidRPr="00C94E35">
        <w:rPr>
          <w:rFonts w:ascii="Kalinga" w:hAnsi="Kalinga" w:cs="Kalinga"/>
          <w:bCs/>
          <w:color w:val="000000"/>
          <w:kern w:val="36"/>
          <w:szCs w:val="22"/>
          <w:bdr w:val="none" w:sz="0" w:space="0" w:color="auto" w:frame="1"/>
          <w:lang w:eastAsia="en-GB"/>
        </w:rPr>
        <w:t xml:space="preserve">’ relating the story of </w:t>
      </w:r>
      <w:r>
        <w:rPr>
          <w:rFonts w:ascii="Kalinga" w:hAnsi="Kalinga" w:cs="Kalinga"/>
          <w:bCs/>
          <w:color w:val="000000"/>
          <w:kern w:val="36"/>
          <w:szCs w:val="22"/>
          <w:bdr w:val="none" w:sz="0" w:space="0" w:color="auto" w:frame="1"/>
          <w:lang w:eastAsia="en-GB"/>
        </w:rPr>
        <w:t>Alnwick Camp</w:t>
      </w:r>
      <w:r w:rsidRPr="00C94E35">
        <w:rPr>
          <w:rFonts w:ascii="Kalinga" w:hAnsi="Kalinga" w:cs="Kalinga"/>
          <w:bCs/>
          <w:color w:val="000000"/>
          <w:kern w:val="36"/>
          <w:szCs w:val="22"/>
          <w:bdr w:val="none" w:sz="0" w:space="0" w:color="auto" w:frame="1"/>
          <w:lang w:eastAsia="en-GB"/>
        </w:rPr>
        <w:t xml:space="preserve"> built on the pastures opposite Alnwick Castle where the Brigade carried out its initial training.</w:t>
      </w:r>
      <w:r>
        <w:rPr>
          <w:rFonts w:ascii="Kalinga" w:hAnsi="Kalinga" w:cs="Kalinga"/>
          <w:bCs/>
          <w:color w:val="000000"/>
          <w:kern w:val="36"/>
          <w:szCs w:val="22"/>
          <w:bdr w:val="none" w:sz="0" w:space="0" w:color="auto" w:frame="1"/>
          <w:lang w:eastAsia="en-GB"/>
        </w:rPr>
        <w:t xml:space="preserve">  In addition, the Group contributed to publication of three books.</w:t>
      </w:r>
    </w:p>
    <w:p w14:paraId="5B831DB9" w14:textId="24ED4F7B" w:rsidR="0024521E" w:rsidRDefault="0024521E" w:rsidP="00AD217A">
      <w:pPr>
        <w:autoSpaceDE w:val="0"/>
        <w:autoSpaceDN w:val="0"/>
        <w:adjustRightInd w:val="0"/>
        <w:spacing w:line="276" w:lineRule="auto"/>
        <w:jc w:val="both"/>
        <w:rPr>
          <w:rFonts w:ascii="Kalinga" w:hAnsi="Kalinga" w:cs="Kalinga"/>
          <w:b/>
          <w:szCs w:val="22"/>
        </w:rPr>
      </w:pPr>
    </w:p>
    <w:p w14:paraId="501836F2" w14:textId="77777777" w:rsidR="0024521E" w:rsidRPr="00714568" w:rsidRDefault="0024521E" w:rsidP="00AD217A">
      <w:pPr>
        <w:keepNext/>
        <w:spacing w:line="276" w:lineRule="auto"/>
        <w:jc w:val="center"/>
        <w:rPr>
          <w:rFonts w:ascii="Kalinga" w:hAnsi="Kalinga" w:cs="Kalinga"/>
          <w:szCs w:val="22"/>
        </w:rPr>
      </w:pPr>
      <w:r w:rsidRPr="00714568">
        <w:rPr>
          <w:rFonts w:ascii="Kalinga" w:hAnsi="Kalinga" w:cs="Kalinga"/>
          <w:bCs/>
          <w:noProof/>
          <w:szCs w:val="22"/>
        </w:rPr>
        <w:lastRenderedPageBreak/>
        <w:drawing>
          <wp:inline distT="0" distB="0" distL="0" distR="0" wp14:anchorId="569C6557" wp14:editId="5F43628C">
            <wp:extent cx="3254139" cy="1629954"/>
            <wp:effectExtent l="0" t="0" r="3810" b="8890"/>
            <wp:docPr id="3" name="Picture 3" descr="A large whit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nwick_Camp_(Courtesy_of_Cliff_Pettit).jpg"/>
                    <pic:cNvPicPr/>
                  </pic:nvPicPr>
                  <pic:blipFill>
                    <a:blip r:embed="rId7">
                      <a:extLst>
                        <a:ext uri="{28A0092B-C50C-407E-A947-70E740481C1C}">
                          <a14:useLocalDpi xmlns:a14="http://schemas.microsoft.com/office/drawing/2010/main" val="0"/>
                        </a:ext>
                      </a:extLst>
                    </a:blip>
                    <a:stretch>
                      <a:fillRect/>
                    </a:stretch>
                  </pic:blipFill>
                  <pic:spPr>
                    <a:xfrm>
                      <a:off x="0" y="0"/>
                      <a:ext cx="3319295" cy="1662590"/>
                    </a:xfrm>
                    <a:prstGeom prst="rect">
                      <a:avLst/>
                    </a:prstGeom>
                  </pic:spPr>
                </pic:pic>
              </a:graphicData>
            </a:graphic>
          </wp:inline>
        </w:drawing>
      </w:r>
    </w:p>
    <w:p w14:paraId="4C00D29B" w14:textId="77777777" w:rsidR="0024521E" w:rsidRPr="0024521E" w:rsidRDefault="0024521E" w:rsidP="00AD217A">
      <w:pPr>
        <w:pStyle w:val="Caption"/>
        <w:spacing w:line="276" w:lineRule="auto"/>
        <w:jc w:val="center"/>
        <w:rPr>
          <w:rFonts w:ascii="Kalinga" w:hAnsi="Kalinga" w:cs="Kalinga"/>
          <w:bCs/>
          <w:i w:val="0"/>
          <w:iCs w:val="0"/>
          <w:color w:val="auto"/>
        </w:rPr>
      </w:pPr>
      <w:r w:rsidRPr="0024521E">
        <w:rPr>
          <w:rFonts w:ascii="Kalinga" w:hAnsi="Kalinga" w:cs="Kalinga"/>
          <w:i w:val="0"/>
          <w:iCs w:val="0"/>
          <w:color w:val="auto"/>
        </w:rPr>
        <w:t>Alnwick Camp, 1915 (</w:t>
      </w:r>
      <w:r w:rsidRPr="0024521E">
        <w:rPr>
          <w:rFonts w:ascii="Kalinga" w:hAnsi="Kalinga" w:cs="Kalinga"/>
          <w:color w:val="auto"/>
        </w:rPr>
        <w:t>Courtesy of Cliff Pettit</w:t>
      </w:r>
      <w:r w:rsidRPr="0024521E">
        <w:rPr>
          <w:rFonts w:ascii="Kalinga" w:hAnsi="Kalinga" w:cs="Kalinga"/>
          <w:i w:val="0"/>
          <w:iCs w:val="0"/>
          <w:color w:val="auto"/>
        </w:rPr>
        <w:t>)</w:t>
      </w:r>
    </w:p>
    <w:p w14:paraId="187EB2DA" w14:textId="77777777" w:rsidR="001A6A23" w:rsidRDefault="001A6A23" w:rsidP="00AD217A">
      <w:pPr>
        <w:spacing w:line="276" w:lineRule="auto"/>
        <w:rPr>
          <w:rFonts w:ascii="Kalinga" w:hAnsi="Kalinga" w:cs="Kalinga"/>
          <w:b/>
          <w:bCs/>
        </w:rPr>
      </w:pPr>
    </w:p>
    <w:p w14:paraId="3EEEFA8C" w14:textId="275239C3" w:rsidR="00714568" w:rsidRPr="000B4EB5" w:rsidRDefault="00714568" w:rsidP="00AD217A">
      <w:pPr>
        <w:spacing w:line="276" w:lineRule="auto"/>
        <w:rPr>
          <w:rFonts w:ascii="Kalinga" w:hAnsi="Kalinga" w:cs="Kalinga"/>
          <w:b/>
          <w:bCs/>
        </w:rPr>
      </w:pPr>
      <w:r w:rsidRPr="000B4EB5">
        <w:rPr>
          <w:rFonts w:ascii="Kalinga" w:hAnsi="Kalinga" w:cs="Kalinga"/>
          <w:b/>
          <w:bCs/>
        </w:rPr>
        <w:t>Online database</w:t>
      </w:r>
      <w:r w:rsidR="0024521E">
        <w:rPr>
          <w:rFonts w:ascii="Kalinga" w:hAnsi="Kalinga" w:cs="Kalinga"/>
          <w:b/>
          <w:bCs/>
        </w:rPr>
        <w:br/>
      </w:r>
    </w:p>
    <w:p w14:paraId="710EAC64" w14:textId="56E07CED" w:rsidR="00714568" w:rsidRPr="000B4EB5" w:rsidRDefault="00714568" w:rsidP="00AD217A">
      <w:pPr>
        <w:spacing w:line="276" w:lineRule="auto"/>
        <w:ind w:firstLine="567"/>
        <w:rPr>
          <w:rFonts w:ascii="Kalinga" w:hAnsi="Kalinga" w:cs="Kalinga"/>
        </w:rPr>
      </w:pPr>
      <w:r w:rsidRPr="000B4EB5">
        <w:rPr>
          <w:rFonts w:ascii="Kalinga" w:hAnsi="Kalinga" w:cs="Kalinga"/>
        </w:rPr>
        <w:t xml:space="preserve">Progressive versions of the WFA’s database of First World War fatalities amongst men born </w:t>
      </w:r>
      <w:r w:rsidR="001A6A23">
        <w:rPr>
          <w:rFonts w:ascii="Kalinga" w:hAnsi="Kalinga" w:cs="Kalinga"/>
        </w:rPr>
        <w:t>&amp;</w:t>
      </w:r>
      <w:r w:rsidRPr="000B4EB5">
        <w:rPr>
          <w:rFonts w:ascii="Kalinga" w:hAnsi="Kalinga" w:cs="Kalinga"/>
        </w:rPr>
        <w:t xml:space="preserve"> / or resident </w:t>
      </w:r>
      <w:r w:rsidR="001A6A23">
        <w:rPr>
          <w:rFonts w:ascii="Kalinga" w:hAnsi="Kalinga" w:cs="Kalinga"/>
        </w:rPr>
        <w:t>&amp;</w:t>
      </w:r>
      <w:r w:rsidRPr="000B4EB5">
        <w:rPr>
          <w:rFonts w:ascii="Kalinga" w:hAnsi="Kalinga" w:cs="Kalinga"/>
        </w:rPr>
        <w:t xml:space="preserve"> / or enlisted in the wider area, have been available online since May 2013 courtesy of Bailiffgate Museum, Alnwick - </w:t>
      </w:r>
      <w:hyperlink r:id="rId8" w:history="1">
        <w:r w:rsidR="00C94E35" w:rsidRPr="004B22B9">
          <w:rPr>
            <w:rStyle w:val="Hyperlink"/>
            <w:rFonts w:ascii="Kalinga" w:hAnsi="Kalinga" w:cs="Kalinga"/>
            <w:bCs/>
          </w:rPr>
          <w:t>https://bailiffgatecollections.co.uk/world-war-1/</w:t>
        </w:r>
      </w:hyperlink>
      <w:r w:rsidRPr="000B4EB5">
        <w:rPr>
          <w:rFonts w:ascii="Kalinga" w:hAnsi="Kalinga" w:cs="Kalinga"/>
        </w:rPr>
        <w:t>.</w:t>
      </w:r>
    </w:p>
    <w:p w14:paraId="36E1BC69" w14:textId="77777777" w:rsidR="00AD217A" w:rsidRDefault="00AD217A" w:rsidP="00AD217A">
      <w:pPr>
        <w:spacing w:line="276" w:lineRule="auto"/>
        <w:ind w:firstLine="567"/>
        <w:rPr>
          <w:rFonts w:ascii="Kalinga" w:hAnsi="Kalinga" w:cs="Kalinga"/>
          <w:shd w:val="clear" w:color="auto" w:fill="FFFFFF"/>
        </w:rPr>
      </w:pPr>
    </w:p>
    <w:p w14:paraId="5AF868DE" w14:textId="0FAB3A21" w:rsidR="00714568" w:rsidRPr="000B4EB5" w:rsidRDefault="00714568" w:rsidP="00AD217A">
      <w:pPr>
        <w:spacing w:line="276" w:lineRule="auto"/>
        <w:ind w:firstLine="567"/>
        <w:rPr>
          <w:rFonts w:ascii="Kalinga" w:hAnsi="Kalinga" w:cs="Kalinga"/>
        </w:rPr>
      </w:pPr>
      <w:r w:rsidRPr="000B4EB5">
        <w:rPr>
          <w:rFonts w:ascii="Kalinga" w:hAnsi="Kalinga" w:cs="Kalinga"/>
          <w:shd w:val="clear" w:color="auto" w:fill="FFFFFF"/>
        </w:rPr>
        <w:t>In the latest update, d</w:t>
      </w:r>
      <w:r w:rsidRPr="000B4EB5">
        <w:rPr>
          <w:rFonts w:ascii="Kalinga" w:hAnsi="Kalinga" w:cs="Kalinga"/>
        </w:rPr>
        <w:t>ata provided includes a man’s full name; regimental / unit service number; rank; regiment / naval unit / squadron; date of death; age; where commemorated (</w:t>
      </w:r>
      <w:r w:rsidRPr="001A6A23">
        <w:rPr>
          <w:rFonts w:ascii="Kalinga" w:hAnsi="Kalinga" w:cs="Kalinga"/>
          <w:i/>
        </w:rPr>
        <w:t>or buried, if found</w:t>
      </w:r>
      <w:r w:rsidRPr="00F853B3">
        <w:rPr>
          <w:rFonts w:ascii="Kalinga" w:hAnsi="Kalinga" w:cs="Kalinga"/>
          <w:iCs/>
        </w:rPr>
        <w:t xml:space="preserve">); service history; background; local memorials, </w:t>
      </w:r>
      <w:r w:rsidR="00C94E35">
        <w:rPr>
          <w:rFonts w:ascii="Kalinga" w:hAnsi="Kalinga" w:cs="Kalinga"/>
          <w:iCs/>
        </w:rPr>
        <w:t>&amp;</w:t>
      </w:r>
      <w:r w:rsidRPr="00F853B3">
        <w:rPr>
          <w:rFonts w:ascii="Kalinga" w:hAnsi="Kalinga" w:cs="Kalinga"/>
          <w:iCs/>
        </w:rPr>
        <w:t>, in many cases, attached photograph(s).</w:t>
      </w:r>
    </w:p>
    <w:p w14:paraId="06DC0643" w14:textId="1606D3D8" w:rsidR="00714568" w:rsidRPr="000B4EB5" w:rsidRDefault="00C94E35" w:rsidP="00AD217A">
      <w:pPr>
        <w:spacing w:line="276" w:lineRule="auto"/>
        <w:ind w:firstLine="567"/>
        <w:rPr>
          <w:rFonts w:ascii="Kalinga" w:hAnsi="Kalinga" w:cs="Kalinga"/>
          <w:b/>
        </w:rPr>
      </w:pPr>
      <w:r>
        <w:rPr>
          <w:rFonts w:ascii="Kalinga" w:hAnsi="Kalinga" w:cs="Kalinga"/>
          <w:b/>
        </w:rPr>
        <w:br/>
      </w:r>
      <w:r w:rsidR="00714568" w:rsidRPr="000B4EB5">
        <w:rPr>
          <w:rFonts w:ascii="Kalinga" w:hAnsi="Kalinga" w:cs="Kalinga"/>
          <w:b/>
        </w:rPr>
        <w:t>The case for an abridged version</w:t>
      </w:r>
      <w:r w:rsidR="0024521E">
        <w:rPr>
          <w:rFonts w:ascii="Kalinga" w:hAnsi="Kalinga" w:cs="Kalinga"/>
          <w:b/>
        </w:rPr>
        <w:br/>
      </w:r>
    </w:p>
    <w:p w14:paraId="41E8E43F" w14:textId="64C68285" w:rsidR="00714568" w:rsidRDefault="00714568" w:rsidP="00AD217A">
      <w:pPr>
        <w:spacing w:line="276" w:lineRule="auto"/>
        <w:ind w:firstLine="567"/>
        <w:jc w:val="both"/>
        <w:rPr>
          <w:rFonts w:ascii="Kalinga" w:hAnsi="Kalinga" w:cs="Kalinga"/>
          <w:lang w:eastAsia="en-GB"/>
        </w:rPr>
      </w:pPr>
      <w:r w:rsidRPr="000B4EB5">
        <w:rPr>
          <w:rFonts w:ascii="Kalinga" w:hAnsi="Kalinga" w:cs="Kalinga"/>
          <w:bCs/>
        </w:rPr>
        <w:t xml:space="preserve">While the online database has been suitable for those researching individual fatalities, </w:t>
      </w:r>
      <w:r w:rsidRPr="000B4EB5">
        <w:rPr>
          <w:rFonts w:ascii="Kalinga" w:hAnsi="Kalinga" w:cs="Kalinga"/>
          <w:lang w:eastAsia="en-GB"/>
        </w:rPr>
        <w:t xml:space="preserve">it is of more limited use to anyone interested in knowing more about the wider area’s overall contribution to the nation’s war effort, </w:t>
      </w:r>
      <w:r w:rsidR="00913B38">
        <w:rPr>
          <w:rFonts w:ascii="Kalinga" w:hAnsi="Kalinga" w:cs="Kalinga"/>
          <w:lang w:eastAsia="en-GB"/>
        </w:rPr>
        <w:t>&amp;</w:t>
      </w:r>
      <w:r w:rsidRPr="000B4EB5">
        <w:rPr>
          <w:rFonts w:ascii="Kalinga" w:hAnsi="Kalinga" w:cs="Kalinga"/>
          <w:lang w:eastAsia="en-GB"/>
        </w:rPr>
        <w:t xml:space="preserve"> the impact the First World War must have had on local families </w:t>
      </w:r>
      <w:r w:rsidR="00913B38">
        <w:rPr>
          <w:rFonts w:ascii="Kalinga" w:hAnsi="Kalinga" w:cs="Kalinga"/>
          <w:lang w:eastAsia="en-GB"/>
        </w:rPr>
        <w:t>&amp;</w:t>
      </w:r>
      <w:r w:rsidRPr="000B4EB5">
        <w:rPr>
          <w:rFonts w:ascii="Kalinga" w:hAnsi="Kalinga" w:cs="Kalinga"/>
          <w:lang w:eastAsia="en-GB"/>
        </w:rPr>
        <w:t xml:space="preserve"> communities.  It is for this reason that the Branch decided to publish </w:t>
      </w:r>
      <w:r w:rsidR="00913B38">
        <w:rPr>
          <w:rFonts w:ascii="Kalinga" w:hAnsi="Kalinga" w:cs="Kalinga"/>
          <w:lang w:eastAsia="en-GB"/>
        </w:rPr>
        <w:t>&amp;</w:t>
      </w:r>
      <w:r w:rsidRPr="000B4EB5">
        <w:rPr>
          <w:rFonts w:ascii="Kalinga" w:hAnsi="Kalinga" w:cs="Kalinga"/>
          <w:lang w:eastAsia="en-GB"/>
        </w:rPr>
        <w:t xml:space="preserve"> distribute the database, so that local communities </w:t>
      </w:r>
      <w:r w:rsidR="00743C7D">
        <w:rPr>
          <w:rFonts w:ascii="Kalinga" w:hAnsi="Kalinga" w:cs="Kalinga"/>
          <w:lang w:eastAsia="en-GB"/>
        </w:rPr>
        <w:t>&amp;</w:t>
      </w:r>
      <w:r w:rsidRPr="000B4EB5">
        <w:rPr>
          <w:rFonts w:ascii="Kalinga" w:hAnsi="Kalinga" w:cs="Kalinga"/>
          <w:lang w:eastAsia="en-GB"/>
        </w:rPr>
        <w:t xml:space="preserve"> individual researchers can view </w:t>
      </w:r>
      <w:r w:rsidR="00743C7D">
        <w:rPr>
          <w:rFonts w:ascii="Kalinga" w:hAnsi="Kalinga" w:cs="Kalinga"/>
          <w:lang w:eastAsia="en-GB"/>
        </w:rPr>
        <w:t>&amp;</w:t>
      </w:r>
      <w:r w:rsidRPr="000B4EB5">
        <w:rPr>
          <w:rFonts w:ascii="Kalinga" w:hAnsi="Kalinga" w:cs="Kalinga"/>
          <w:lang w:eastAsia="en-GB"/>
        </w:rPr>
        <w:t xml:space="preserve"> analyse it in totality.</w:t>
      </w:r>
    </w:p>
    <w:p w14:paraId="78D6BB03" w14:textId="20D96DA0" w:rsidR="000B557E" w:rsidRDefault="00913B38" w:rsidP="00AD217A">
      <w:pPr>
        <w:spacing w:before="100" w:beforeAutospacing="1" w:after="100" w:afterAutospacing="1" w:line="276" w:lineRule="auto"/>
        <w:ind w:firstLine="567"/>
        <w:jc w:val="both"/>
        <w:rPr>
          <w:rFonts w:ascii="Kalinga" w:hAnsi="Kalinga" w:cs="Kalinga"/>
          <w:szCs w:val="22"/>
          <w:lang w:eastAsia="en-GB"/>
        </w:rPr>
      </w:pPr>
      <w:r w:rsidRPr="00714568">
        <w:rPr>
          <w:rFonts w:ascii="Kalinga" w:hAnsi="Kalinga" w:cs="Kalinga"/>
          <w:szCs w:val="22"/>
          <w:lang w:eastAsia="en-GB"/>
        </w:rPr>
        <w:t xml:space="preserve">The stories of over </w:t>
      </w:r>
      <w:r>
        <w:rPr>
          <w:rFonts w:ascii="Kalinga" w:hAnsi="Kalinga" w:cs="Kalinga"/>
          <w:szCs w:val="22"/>
          <w:lang w:eastAsia="en-GB"/>
        </w:rPr>
        <w:t>170</w:t>
      </w:r>
      <w:r w:rsidRPr="00714568">
        <w:rPr>
          <w:rFonts w:ascii="Kalinga" w:hAnsi="Kalinga" w:cs="Kalinga"/>
          <w:szCs w:val="22"/>
          <w:lang w:eastAsia="en-GB"/>
        </w:rPr>
        <w:t xml:space="preserve"> men have been extracted from the database </w:t>
      </w:r>
      <w:r>
        <w:rPr>
          <w:rFonts w:ascii="Kalinga" w:hAnsi="Kalinga" w:cs="Kalinga"/>
          <w:szCs w:val="22"/>
          <w:lang w:eastAsia="en-GB"/>
        </w:rPr>
        <w:t>&amp;</w:t>
      </w:r>
      <w:r w:rsidRPr="00714568">
        <w:rPr>
          <w:rFonts w:ascii="Kalinga" w:hAnsi="Kalinga" w:cs="Kalinga"/>
          <w:szCs w:val="22"/>
          <w:lang w:eastAsia="en-GB"/>
        </w:rPr>
        <w:t xml:space="preserve"> are presented more fully in Chapters 4-9</w:t>
      </w:r>
      <w:r w:rsidR="000B557E">
        <w:rPr>
          <w:rFonts w:ascii="Kalinga" w:hAnsi="Kalinga" w:cs="Kalinga"/>
          <w:szCs w:val="22"/>
          <w:lang w:eastAsia="en-GB"/>
        </w:rPr>
        <w:t xml:space="preserve"> of the book</w:t>
      </w:r>
      <w:r w:rsidRPr="00714568">
        <w:rPr>
          <w:rFonts w:ascii="Kalinga" w:hAnsi="Kalinga" w:cs="Kalinga"/>
          <w:szCs w:val="22"/>
          <w:lang w:eastAsia="en-GB"/>
        </w:rPr>
        <w:t xml:space="preserve">.  </w:t>
      </w:r>
      <w:r w:rsidR="000B557E">
        <w:rPr>
          <w:rFonts w:ascii="Kalinga" w:hAnsi="Kalinga" w:cs="Kalinga"/>
          <w:szCs w:val="22"/>
          <w:lang w:eastAsia="en-GB"/>
        </w:rPr>
        <w:t>For illustrative purposes, three examples follow, below</w:t>
      </w:r>
      <w:r w:rsidR="001A6A23">
        <w:rPr>
          <w:rFonts w:ascii="Kalinga" w:hAnsi="Kalinga" w:cs="Kalinga"/>
          <w:szCs w:val="22"/>
          <w:lang w:eastAsia="en-GB"/>
        </w:rPr>
        <w:t xml:space="preserve">, for </w:t>
      </w:r>
      <w:r w:rsidR="000B557E">
        <w:rPr>
          <w:rFonts w:ascii="Kalinga" w:hAnsi="Kalinga" w:cs="Kalinga"/>
          <w:szCs w:val="22"/>
          <w:lang w:eastAsia="en-GB"/>
        </w:rPr>
        <w:t>Private William Cameron; Brigadier James Foster Riddell; &amp; Private John Edward Grey (</w:t>
      </w:r>
      <w:r w:rsidR="000B557E">
        <w:rPr>
          <w:rFonts w:ascii="Kalinga" w:hAnsi="Kalinga" w:cs="Kalinga"/>
          <w:i/>
          <w:iCs/>
          <w:szCs w:val="22"/>
          <w:lang w:eastAsia="en-GB"/>
        </w:rPr>
        <w:t>alias for William Cole</w:t>
      </w:r>
      <w:r w:rsidR="000B557E">
        <w:rPr>
          <w:rFonts w:ascii="Kalinga" w:hAnsi="Kalinga" w:cs="Kalinga"/>
          <w:szCs w:val="22"/>
          <w:lang w:eastAsia="en-GB"/>
        </w:rPr>
        <w:t>).</w:t>
      </w:r>
    </w:p>
    <w:p w14:paraId="72F0A14B" w14:textId="0615BDEC" w:rsidR="00913B38" w:rsidRPr="00714568" w:rsidRDefault="00913B38" w:rsidP="00AD217A">
      <w:pPr>
        <w:spacing w:before="100" w:beforeAutospacing="1" w:after="100" w:afterAutospacing="1" w:line="276" w:lineRule="auto"/>
        <w:ind w:firstLine="567"/>
        <w:jc w:val="both"/>
        <w:rPr>
          <w:rFonts w:ascii="Kalinga" w:hAnsi="Kalinga" w:cs="Kalinga"/>
          <w:szCs w:val="22"/>
          <w:lang w:eastAsia="en-GB"/>
        </w:rPr>
      </w:pPr>
      <w:r w:rsidRPr="00714568">
        <w:rPr>
          <w:rFonts w:ascii="Kalinga" w:hAnsi="Kalinga" w:cs="Kalinga"/>
          <w:szCs w:val="22"/>
          <w:lang w:eastAsia="en-GB"/>
        </w:rPr>
        <w:t xml:space="preserve">For others, limited space in printed form precludes inclusion of everything available online, so an abridged version of the database is presented in the book with service </w:t>
      </w:r>
      <w:r w:rsidR="000B557E">
        <w:rPr>
          <w:rFonts w:ascii="Kalinga" w:hAnsi="Kalinga" w:cs="Kalinga"/>
          <w:szCs w:val="22"/>
          <w:lang w:eastAsia="en-GB"/>
        </w:rPr>
        <w:t>&amp;</w:t>
      </w:r>
      <w:r w:rsidRPr="00714568">
        <w:rPr>
          <w:rFonts w:ascii="Kalinga" w:hAnsi="Kalinga" w:cs="Kalinga"/>
          <w:szCs w:val="22"/>
          <w:lang w:eastAsia="en-GB"/>
        </w:rPr>
        <w:t xml:space="preserve"> </w:t>
      </w:r>
      <w:r w:rsidRPr="00714568">
        <w:rPr>
          <w:rFonts w:ascii="Kalinga" w:hAnsi="Kalinga" w:cs="Kalinga"/>
          <w:szCs w:val="22"/>
          <w:lang w:eastAsia="en-GB"/>
        </w:rPr>
        <w:lastRenderedPageBreak/>
        <w:t xml:space="preserve">family backgrounds largely merged </w:t>
      </w:r>
      <w:r w:rsidR="000B557E">
        <w:rPr>
          <w:rFonts w:ascii="Kalinga" w:hAnsi="Kalinga" w:cs="Kalinga"/>
          <w:szCs w:val="22"/>
          <w:lang w:eastAsia="en-GB"/>
        </w:rPr>
        <w:t>&amp;</w:t>
      </w:r>
      <w:r w:rsidRPr="00714568">
        <w:rPr>
          <w:rFonts w:ascii="Kalinga" w:hAnsi="Kalinga" w:cs="Kalinga"/>
          <w:szCs w:val="22"/>
          <w:lang w:eastAsia="en-GB"/>
        </w:rPr>
        <w:t xml:space="preserve"> edited, </w:t>
      </w:r>
      <w:r w:rsidR="000B557E">
        <w:rPr>
          <w:rFonts w:ascii="Kalinga" w:hAnsi="Kalinga" w:cs="Kalinga"/>
          <w:szCs w:val="22"/>
          <w:lang w:eastAsia="en-GB"/>
        </w:rPr>
        <w:t>&amp;</w:t>
      </w:r>
      <w:r w:rsidRPr="00714568">
        <w:rPr>
          <w:rFonts w:ascii="Kalinga" w:hAnsi="Kalinga" w:cs="Kalinga"/>
          <w:szCs w:val="22"/>
          <w:lang w:eastAsia="en-GB"/>
        </w:rPr>
        <w:t xml:space="preserve"> information on local memorials omitted.  Researchers keen to find out more on where a man or men might be commemorated in the North East of England can do no better than visit the North East War Memorials Project website at</w:t>
      </w:r>
      <w:r>
        <w:rPr>
          <w:rFonts w:ascii="Kalinga" w:hAnsi="Kalinga" w:cs="Kalinga"/>
          <w:szCs w:val="22"/>
          <w:lang w:eastAsia="en-GB"/>
        </w:rPr>
        <w:t xml:space="preserve"> </w:t>
      </w:r>
      <w:hyperlink r:id="rId9" w:history="1">
        <w:r w:rsidRPr="004B22B9">
          <w:rPr>
            <w:rStyle w:val="Hyperlink"/>
            <w:rFonts w:ascii="Kalinga" w:hAnsi="Kalinga" w:cs="Kalinga"/>
            <w:szCs w:val="22"/>
            <w:lang w:eastAsia="en-GB"/>
          </w:rPr>
          <w:t>www.newmp.org.uk</w:t>
        </w:r>
      </w:hyperlink>
      <w:r>
        <w:rPr>
          <w:rFonts w:ascii="Kalinga" w:hAnsi="Kalinga" w:cs="Kalinga"/>
          <w:szCs w:val="22"/>
          <w:lang w:eastAsia="en-GB"/>
        </w:rPr>
        <w:t xml:space="preserve">. </w:t>
      </w:r>
    </w:p>
    <w:p w14:paraId="1468B2F5" w14:textId="77777777" w:rsidR="00913B38" w:rsidRPr="000B4EB5" w:rsidRDefault="00913B38" w:rsidP="00AD217A">
      <w:pPr>
        <w:spacing w:before="100" w:beforeAutospacing="1" w:after="100" w:afterAutospacing="1" w:line="276" w:lineRule="auto"/>
        <w:ind w:firstLine="567"/>
        <w:jc w:val="both"/>
        <w:rPr>
          <w:rFonts w:ascii="Kalinga" w:hAnsi="Kalinga" w:cs="Kalinga"/>
          <w:szCs w:val="22"/>
        </w:rPr>
      </w:pPr>
      <w:r w:rsidRPr="000B4EB5">
        <w:rPr>
          <w:rFonts w:ascii="Kalinga" w:hAnsi="Kalinga" w:cs="Kalinga"/>
          <w:szCs w:val="22"/>
        </w:rPr>
        <w:t xml:space="preserve">Producing an abridged version of the database has been an enormous task for the book’s author, David Thompson, involving a complete re-write of the original.  On a positive note, this allowed minor errors </w:t>
      </w:r>
      <w:r>
        <w:rPr>
          <w:rFonts w:ascii="Kalinga" w:hAnsi="Kalinga" w:cs="Kalinga"/>
          <w:szCs w:val="22"/>
        </w:rPr>
        <w:t>&amp;</w:t>
      </w:r>
      <w:r w:rsidRPr="000B4EB5">
        <w:rPr>
          <w:rFonts w:ascii="Kalinga" w:hAnsi="Kalinga" w:cs="Kalinga"/>
          <w:szCs w:val="22"/>
        </w:rPr>
        <w:t xml:space="preserve"> omissions in the original to be addressed, as well as to introduce abbreviations, so enabling publication of data in a readable A-4 format.</w:t>
      </w:r>
    </w:p>
    <w:p w14:paraId="2C6AA5F5" w14:textId="77777777" w:rsidR="00743C7D" w:rsidRPr="00714568" w:rsidRDefault="00743C7D" w:rsidP="00AD217A">
      <w:pPr>
        <w:spacing w:line="276" w:lineRule="auto"/>
        <w:ind w:firstLine="567"/>
        <w:jc w:val="both"/>
        <w:rPr>
          <w:rFonts w:ascii="Kalinga" w:hAnsi="Kalinga" w:cs="Kalinga"/>
          <w:szCs w:val="22"/>
          <w:lang w:eastAsia="en-GB"/>
        </w:rPr>
      </w:pPr>
      <w:r w:rsidRPr="00714568">
        <w:rPr>
          <w:rFonts w:ascii="Kalinga" w:hAnsi="Kalinga" w:cs="Kalinga"/>
          <w:szCs w:val="22"/>
          <w:lang w:eastAsia="en-GB"/>
        </w:rPr>
        <w:t>As Mo Dewar, a Branch Committee member, succinctly puts it:</w:t>
      </w:r>
    </w:p>
    <w:p w14:paraId="39354CF9" w14:textId="7A074764" w:rsidR="00743C7D" w:rsidRDefault="00743C7D" w:rsidP="00AD217A">
      <w:pPr>
        <w:spacing w:before="100" w:beforeAutospacing="1" w:after="100" w:afterAutospacing="1" w:line="276" w:lineRule="auto"/>
        <w:ind w:firstLine="567"/>
        <w:jc w:val="both"/>
        <w:rPr>
          <w:rFonts w:ascii="Kalinga" w:hAnsi="Kalinga" w:cs="Kalinga"/>
          <w:szCs w:val="22"/>
          <w:lang w:eastAsia="en-GB"/>
        </w:rPr>
      </w:pPr>
      <w:r w:rsidRPr="00714568">
        <w:rPr>
          <w:rFonts w:ascii="Kalinga" w:hAnsi="Kalinga" w:cs="Kalinga"/>
          <w:szCs w:val="22"/>
          <w:lang w:eastAsia="en-GB"/>
        </w:rPr>
        <w:t>‘</w:t>
      </w:r>
      <w:r w:rsidRPr="00714568">
        <w:rPr>
          <w:rFonts w:ascii="Kalinga" w:hAnsi="Kalinga" w:cs="Kalinga"/>
          <w:i/>
          <w:iCs/>
          <w:szCs w:val="22"/>
          <w:lang w:eastAsia="en-GB"/>
        </w:rPr>
        <w:t xml:space="preserve">Whether you are tracing a family tree, investigating an aspect of the First World War, or researching the history of Northumberland, you will find this detailed compendium a valuable </w:t>
      </w:r>
      <w:r w:rsidR="000B557E">
        <w:rPr>
          <w:rFonts w:ascii="Kalinga" w:hAnsi="Kalinga" w:cs="Kalinga"/>
          <w:i/>
          <w:iCs/>
          <w:szCs w:val="22"/>
          <w:lang w:eastAsia="en-GB"/>
        </w:rPr>
        <w:t>&amp;</w:t>
      </w:r>
      <w:r w:rsidRPr="00714568">
        <w:rPr>
          <w:rFonts w:ascii="Kalinga" w:hAnsi="Kalinga" w:cs="Kalinga"/>
          <w:i/>
          <w:iCs/>
          <w:szCs w:val="22"/>
          <w:lang w:eastAsia="en-GB"/>
        </w:rPr>
        <w:t xml:space="preserve"> fascinating resource.</w:t>
      </w:r>
      <w:r w:rsidRPr="00714568">
        <w:rPr>
          <w:rFonts w:ascii="Kalinga" w:hAnsi="Kalinga" w:cs="Kalinga"/>
          <w:szCs w:val="22"/>
          <w:lang w:eastAsia="en-GB"/>
        </w:rPr>
        <w:t>’</w:t>
      </w:r>
    </w:p>
    <w:p w14:paraId="5110C5DE" w14:textId="3F703657" w:rsidR="000B557E" w:rsidRDefault="000B557E" w:rsidP="00AD217A">
      <w:pPr>
        <w:spacing w:line="276" w:lineRule="auto"/>
        <w:rPr>
          <w:rFonts w:ascii="Kalinga" w:hAnsi="Kalinga" w:cs="Kalinga"/>
          <w:b/>
          <w:bCs/>
        </w:rPr>
      </w:pPr>
      <w:r w:rsidRPr="000B4EB5">
        <w:rPr>
          <w:rFonts w:ascii="Kalinga" w:hAnsi="Kalinga" w:cs="Kalinga"/>
          <w:b/>
          <w:bCs/>
        </w:rPr>
        <w:t>An early training fatality</w:t>
      </w:r>
      <w:r>
        <w:rPr>
          <w:rFonts w:ascii="Kalinga" w:hAnsi="Kalinga" w:cs="Kalinga"/>
          <w:b/>
          <w:bCs/>
        </w:rPr>
        <w:t>: Private William Cameron</w:t>
      </w:r>
    </w:p>
    <w:p w14:paraId="667B61CE" w14:textId="77777777" w:rsidR="000B557E" w:rsidRPr="000B4EB5" w:rsidRDefault="000B557E" w:rsidP="00AD217A">
      <w:pPr>
        <w:spacing w:line="276" w:lineRule="auto"/>
        <w:rPr>
          <w:rFonts w:ascii="Kalinga" w:hAnsi="Kalinga" w:cs="Kalinga"/>
          <w:b/>
          <w:bCs/>
        </w:rPr>
      </w:pPr>
    </w:p>
    <w:p w14:paraId="0B83C093" w14:textId="38E56CD7" w:rsidR="000B557E" w:rsidRPr="000B4EB5" w:rsidRDefault="000B557E" w:rsidP="00AD217A">
      <w:pPr>
        <w:spacing w:line="276" w:lineRule="auto"/>
        <w:ind w:firstLine="567"/>
        <w:jc w:val="both"/>
        <w:rPr>
          <w:rFonts w:ascii="Kalinga" w:hAnsi="Kalinga" w:cs="Kalinga"/>
        </w:rPr>
      </w:pPr>
      <w:r w:rsidRPr="000B4EB5">
        <w:rPr>
          <w:rFonts w:ascii="Kalinga" w:hAnsi="Kalinga" w:cs="Kalinga"/>
        </w:rPr>
        <w:t>Private William Cameron, 21, died on 14 October 1914, as a result of a tragic accident during training for service overseas, at Gosforth Park Camp.  Cameron served with the Northumberland Fusiliers, 1/7</w:t>
      </w:r>
      <w:r w:rsidRPr="000B4EB5">
        <w:rPr>
          <w:rFonts w:ascii="Kalinga" w:hAnsi="Kalinga" w:cs="Kalinga"/>
          <w:vertAlign w:val="superscript"/>
        </w:rPr>
        <w:t>th</w:t>
      </w:r>
      <w:r w:rsidRPr="000B4EB5">
        <w:rPr>
          <w:rFonts w:ascii="Kalinga" w:hAnsi="Kalinga" w:cs="Kalinga"/>
        </w:rPr>
        <w:t xml:space="preserve"> Battalion Territorial Force, ‘C’ Company.  While crossing the Blyth </w:t>
      </w:r>
      <w:r w:rsidR="001A6A23">
        <w:rPr>
          <w:rFonts w:ascii="Kalinga" w:hAnsi="Kalinga" w:cs="Kalinga"/>
        </w:rPr>
        <w:t>&amp;</w:t>
      </w:r>
      <w:r w:rsidRPr="000B4EB5">
        <w:rPr>
          <w:rFonts w:ascii="Kalinga" w:hAnsi="Kalinga" w:cs="Kalinga"/>
        </w:rPr>
        <w:t xml:space="preserve"> Tyne Sections of the North Eastern Railway line between Backworth </w:t>
      </w:r>
      <w:r w:rsidR="001A6A23">
        <w:rPr>
          <w:rFonts w:ascii="Kalinga" w:hAnsi="Kalinga" w:cs="Kalinga"/>
        </w:rPr>
        <w:t>&amp;</w:t>
      </w:r>
      <w:r w:rsidRPr="000B4EB5">
        <w:rPr>
          <w:rFonts w:ascii="Kalinga" w:hAnsi="Kalinga" w:cs="Kalinga"/>
        </w:rPr>
        <w:t xml:space="preserve"> Monkseaton Stations, at 10:15 hours on 14 October 1914 he accidentally stumbled, fell onto the electrified rail </w:t>
      </w:r>
      <w:r w:rsidR="001A6A23">
        <w:rPr>
          <w:rFonts w:ascii="Kalinga" w:hAnsi="Kalinga" w:cs="Kalinga"/>
        </w:rPr>
        <w:t>&amp;</w:t>
      </w:r>
      <w:r w:rsidRPr="000B4EB5">
        <w:rPr>
          <w:rFonts w:ascii="Kalinga" w:hAnsi="Kalinga" w:cs="Kalinga"/>
        </w:rPr>
        <w:t xml:space="preserve"> was electrocuted.</w:t>
      </w:r>
    </w:p>
    <w:p w14:paraId="3470C118" w14:textId="77777777" w:rsidR="00AD217A" w:rsidRDefault="00AD217A" w:rsidP="00AD217A">
      <w:pPr>
        <w:spacing w:line="276" w:lineRule="auto"/>
        <w:ind w:firstLine="567"/>
        <w:rPr>
          <w:rFonts w:ascii="Kalinga" w:hAnsi="Kalinga" w:cs="Kalinga"/>
        </w:rPr>
      </w:pPr>
    </w:p>
    <w:p w14:paraId="587F8298" w14:textId="0D05D95F" w:rsidR="000B557E" w:rsidRPr="000B4EB5" w:rsidRDefault="000B557E" w:rsidP="00AD217A">
      <w:pPr>
        <w:spacing w:line="276" w:lineRule="auto"/>
        <w:ind w:firstLine="567"/>
        <w:rPr>
          <w:rFonts w:ascii="Kalinga" w:hAnsi="Kalinga" w:cs="Kalinga"/>
        </w:rPr>
      </w:pPr>
      <w:r w:rsidRPr="000B4EB5">
        <w:rPr>
          <w:rFonts w:ascii="Kalinga" w:hAnsi="Kalinga" w:cs="Kalinga"/>
        </w:rPr>
        <w:t xml:space="preserve">The </w:t>
      </w:r>
      <w:r w:rsidRPr="009264DC">
        <w:rPr>
          <w:rFonts w:ascii="Kalinga" w:hAnsi="Kalinga" w:cs="Kalinga"/>
        </w:rPr>
        <w:t>'</w:t>
      </w:r>
      <w:r w:rsidRPr="001A6A23">
        <w:rPr>
          <w:rFonts w:ascii="Kalinga" w:hAnsi="Kalinga" w:cs="Kalinga"/>
          <w:i/>
          <w:iCs/>
        </w:rPr>
        <w:t>Berwick Advertiser</w:t>
      </w:r>
      <w:r w:rsidRPr="009264DC">
        <w:rPr>
          <w:rFonts w:ascii="Kalinga" w:hAnsi="Kalinga" w:cs="Kalinga"/>
        </w:rPr>
        <w:t>', 23 October 1914, gave a detailed account of events.  '</w:t>
      </w:r>
      <w:r w:rsidRPr="001A6A23">
        <w:rPr>
          <w:rFonts w:ascii="Kalinga" w:hAnsi="Kalinga" w:cs="Kalinga"/>
          <w:i/>
          <w:iCs/>
        </w:rPr>
        <w:t>Accidental Death</w:t>
      </w:r>
      <w:r w:rsidRPr="009264DC">
        <w:rPr>
          <w:rFonts w:ascii="Kalinga" w:hAnsi="Kalinga" w:cs="Kalinga"/>
        </w:rPr>
        <w:t>' was the verdict returned at an inquest held at Newcastle Royal Victoria Infirmary</w:t>
      </w:r>
      <w:r>
        <w:rPr>
          <w:rFonts w:ascii="Kalinga" w:hAnsi="Kalinga" w:cs="Kalinga"/>
        </w:rPr>
        <w:t xml:space="preserve"> (</w:t>
      </w:r>
      <w:r w:rsidRPr="001A6A23">
        <w:rPr>
          <w:rFonts w:ascii="Kalinga" w:hAnsi="Kalinga" w:cs="Kalinga"/>
          <w:i/>
          <w:iCs/>
        </w:rPr>
        <w:t>RVI</w:t>
      </w:r>
      <w:r>
        <w:rPr>
          <w:rFonts w:ascii="Kalinga" w:hAnsi="Kalinga" w:cs="Kalinga"/>
        </w:rPr>
        <w:t>)</w:t>
      </w:r>
      <w:r w:rsidRPr="000B4EB5">
        <w:rPr>
          <w:rFonts w:ascii="Kalinga" w:hAnsi="Kalinga" w:cs="Kalinga"/>
        </w:rPr>
        <w:t xml:space="preserve">.  It was reported that the Company had crossed the railway line at Benton Station, word having been passed down the line to beware of </w:t>
      </w:r>
      <w:r w:rsidRPr="00F841BC">
        <w:rPr>
          <w:rFonts w:ascii="Kalinga" w:hAnsi="Kalinga" w:cs="Kalinga"/>
        </w:rPr>
        <w:t>the '</w:t>
      </w:r>
      <w:r w:rsidRPr="001A6A23">
        <w:rPr>
          <w:rFonts w:ascii="Kalinga" w:hAnsi="Kalinga" w:cs="Kalinga"/>
          <w:i/>
          <w:iCs/>
        </w:rPr>
        <w:t>live</w:t>
      </w:r>
      <w:r w:rsidRPr="00F841BC">
        <w:rPr>
          <w:rFonts w:ascii="Kalinga" w:hAnsi="Kalinga" w:cs="Kalinga"/>
        </w:rPr>
        <w:t>' ra</w:t>
      </w:r>
      <w:r w:rsidRPr="000B4EB5">
        <w:rPr>
          <w:rFonts w:ascii="Kalinga" w:hAnsi="Kalinga" w:cs="Kalinga"/>
        </w:rPr>
        <w:t xml:space="preserve">il, but it happened that Cameron had reason to re-cross the rail when he stumbled </w:t>
      </w:r>
      <w:r w:rsidR="001A6A23">
        <w:rPr>
          <w:rFonts w:ascii="Kalinga" w:hAnsi="Kalinga" w:cs="Kalinga"/>
        </w:rPr>
        <w:t>&amp;</w:t>
      </w:r>
      <w:r w:rsidRPr="000B4EB5">
        <w:rPr>
          <w:rFonts w:ascii="Kalinga" w:hAnsi="Kalinga" w:cs="Kalinga"/>
        </w:rPr>
        <w:t xml:space="preserve"> fell.  Lance-Sergeant N. Wright of the Royal Army Medical Corps gave evidence to record Cameron was dead when he reached him.  Cameron had burns across both knees, his face, </w:t>
      </w:r>
      <w:r w:rsidR="001A6A23">
        <w:rPr>
          <w:rFonts w:ascii="Kalinga" w:hAnsi="Kalinga" w:cs="Kalinga"/>
        </w:rPr>
        <w:t>&amp;</w:t>
      </w:r>
      <w:r w:rsidRPr="000B4EB5">
        <w:rPr>
          <w:rFonts w:ascii="Kalinga" w:hAnsi="Kalinga" w:cs="Kalinga"/>
        </w:rPr>
        <w:t xml:space="preserve"> on the thumb.</w:t>
      </w:r>
    </w:p>
    <w:p w14:paraId="47437E34" w14:textId="77777777" w:rsidR="00AD217A" w:rsidRDefault="00AD217A" w:rsidP="00AD217A">
      <w:pPr>
        <w:spacing w:line="276" w:lineRule="auto"/>
        <w:ind w:firstLine="567"/>
        <w:jc w:val="both"/>
        <w:rPr>
          <w:rFonts w:ascii="Kalinga" w:hAnsi="Kalinga" w:cs="Kalinga"/>
        </w:rPr>
      </w:pPr>
    </w:p>
    <w:p w14:paraId="2EC1EE17" w14:textId="64AC764E" w:rsidR="000B557E" w:rsidRPr="000B4EB5" w:rsidRDefault="000B557E" w:rsidP="00AD217A">
      <w:pPr>
        <w:spacing w:line="276" w:lineRule="auto"/>
        <w:ind w:firstLine="567"/>
        <w:jc w:val="both"/>
        <w:rPr>
          <w:rFonts w:ascii="Kalinga" w:hAnsi="Kalinga" w:cs="Kalinga"/>
        </w:rPr>
      </w:pPr>
      <w:r w:rsidRPr="000B4EB5">
        <w:rPr>
          <w:rFonts w:ascii="Kalinga" w:hAnsi="Kalinga" w:cs="Kalinga"/>
        </w:rPr>
        <w:t xml:space="preserve">Cameron was born on 11 March 1893, in the Belford area of Northumberland, the son of George Robson </w:t>
      </w:r>
      <w:r w:rsidR="001A6A23">
        <w:rPr>
          <w:rFonts w:ascii="Kalinga" w:hAnsi="Kalinga" w:cs="Kalinga"/>
        </w:rPr>
        <w:t>&amp;</w:t>
      </w:r>
      <w:r w:rsidRPr="000B4EB5">
        <w:rPr>
          <w:rFonts w:ascii="Kalinga" w:hAnsi="Kalinga" w:cs="Kalinga"/>
        </w:rPr>
        <w:t xml:space="preserve"> Barbara Cameron.  Educated at Belford National School, on </w:t>
      </w:r>
      <w:r w:rsidRPr="000B4EB5">
        <w:rPr>
          <w:rFonts w:ascii="Kalinga" w:hAnsi="Kalinga" w:cs="Kalinga"/>
        </w:rPr>
        <w:lastRenderedPageBreak/>
        <w:t xml:space="preserve">leaving school he was apprenticed to William Johnson, a joiner, </w:t>
      </w:r>
      <w:r w:rsidR="001A6A23">
        <w:rPr>
          <w:rFonts w:ascii="Kalinga" w:hAnsi="Kalinga" w:cs="Kalinga"/>
        </w:rPr>
        <w:t>&amp;</w:t>
      </w:r>
      <w:r w:rsidRPr="000B4EB5">
        <w:rPr>
          <w:rFonts w:ascii="Kalinga" w:hAnsi="Kalinga" w:cs="Kalinga"/>
        </w:rPr>
        <w:t xml:space="preserve"> lived with him at Belford before moving to Alnwick.</w:t>
      </w:r>
    </w:p>
    <w:p w14:paraId="4D1B2D0F" w14:textId="77777777" w:rsidR="00AD217A" w:rsidRDefault="00AD217A" w:rsidP="00AD217A">
      <w:pPr>
        <w:spacing w:line="276" w:lineRule="auto"/>
        <w:ind w:firstLine="567"/>
        <w:rPr>
          <w:rFonts w:ascii="Kalinga" w:hAnsi="Kalinga" w:cs="Kalinga"/>
        </w:rPr>
      </w:pPr>
    </w:p>
    <w:p w14:paraId="60D7BF45" w14:textId="034D7200" w:rsidR="000B557E" w:rsidRPr="000B4EB5" w:rsidRDefault="000B557E" w:rsidP="00AD217A">
      <w:pPr>
        <w:spacing w:line="276" w:lineRule="auto"/>
        <w:ind w:firstLine="567"/>
        <w:rPr>
          <w:rFonts w:ascii="Kalinga" w:hAnsi="Kalinga" w:cs="Kalinga"/>
        </w:rPr>
      </w:pPr>
      <w:r w:rsidRPr="000B4EB5">
        <w:rPr>
          <w:rFonts w:ascii="Kalinga" w:hAnsi="Kalinga" w:cs="Kalinga"/>
        </w:rPr>
        <w:t xml:space="preserve">His funeral took place at Newcastle from the RVI.  'C' Company provided a full military service with firing party </w:t>
      </w:r>
      <w:r w:rsidR="001A6A23">
        <w:rPr>
          <w:rFonts w:ascii="Kalinga" w:hAnsi="Kalinga" w:cs="Kalinga"/>
        </w:rPr>
        <w:t>&amp;</w:t>
      </w:r>
      <w:r w:rsidRPr="000B4EB5">
        <w:rPr>
          <w:rFonts w:ascii="Kalinga" w:hAnsi="Kalinga" w:cs="Kalinga"/>
        </w:rPr>
        <w:t xml:space="preserve"> under-bearers, </w:t>
      </w:r>
      <w:r w:rsidR="00A31622">
        <w:rPr>
          <w:rFonts w:ascii="Kalinga" w:hAnsi="Kalinga" w:cs="Kalinga"/>
        </w:rPr>
        <w:t>&amp;</w:t>
      </w:r>
      <w:r w:rsidRPr="000B4EB5">
        <w:rPr>
          <w:rFonts w:ascii="Kalinga" w:hAnsi="Kalinga" w:cs="Kalinga"/>
        </w:rPr>
        <w:t xml:space="preserve"> there was a large attendance of men from the </w:t>
      </w:r>
      <w:r w:rsidR="00A31622">
        <w:rPr>
          <w:rFonts w:ascii="Kalinga" w:hAnsi="Kalinga" w:cs="Kalinga"/>
        </w:rPr>
        <w:t>C</w:t>
      </w:r>
      <w:r w:rsidRPr="000B4EB5">
        <w:rPr>
          <w:rFonts w:ascii="Kalinga" w:hAnsi="Kalinga" w:cs="Kalinga"/>
        </w:rPr>
        <w:t>amp.</w:t>
      </w:r>
    </w:p>
    <w:p w14:paraId="4FD1AEE1" w14:textId="45B7AA57" w:rsidR="000B557E" w:rsidRPr="000B4EB5" w:rsidRDefault="00001CA1" w:rsidP="00AD217A">
      <w:pPr>
        <w:spacing w:after="160" w:line="276" w:lineRule="auto"/>
        <w:jc w:val="both"/>
        <w:rPr>
          <w:rFonts w:ascii="Kalinga" w:hAnsi="Kalinga" w:cs="Kalinga"/>
          <w:b/>
          <w:bCs/>
          <w:noProof/>
        </w:rPr>
      </w:pPr>
      <w:r>
        <w:rPr>
          <w:rFonts w:ascii="Kalinga" w:hAnsi="Kalinga" w:cs="Kalinga"/>
          <w:b/>
          <w:bCs/>
          <w:noProof/>
        </w:rPr>
        <w:br/>
      </w:r>
      <w:r w:rsidR="000B557E" w:rsidRPr="000B4EB5">
        <w:rPr>
          <w:rFonts w:ascii="Kalinga" w:hAnsi="Kalinga" w:cs="Kalinga"/>
          <w:b/>
          <w:bCs/>
          <w:noProof/>
        </w:rPr>
        <w:t>General Officers Commanding were not immune</w:t>
      </w:r>
      <w:r w:rsidR="000B557E">
        <w:rPr>
          <w:rFonts w:ascii="Kalinga" w:hAnsi="Kalinga" w:cs="Kalinga"/>
          <w:b/>
          <w:bCs/>
          <w:noProof/>
        </w:rPr>
        <w:t>: Brigadier General James Foster Riddell</w:t>
      </w:r>
    </w:p>
    <w:p w14:paraId="79B36E7B" w14:textId="5435E633" w:rsidR="00AD217A" w:rsidRDefault="000B557E" w:rsidP="00AD217A">
      <w:pPr>
        <w:spacing w:line="276" w:lineRule="auto"/>
        <w:ind w:firstLine="567"/>
        <w:jc w:val="both"/>
        <w:rPr>
          <w:rFonts w:ascii="Kalinga" w:hAnsi="Kalinga" w:cs="Kalinga"/>
          <w:noProof/>
        </w:rPr>
      </w:pPr>
      <w:r w:rsidRPr="000B4EB5">
        <w:rPr>
          <w:rFonts w:ascii="Kalinga" w:hAnsi="Kalinga" w:cs="Kalinga"/>
          <w:noProof/>
        </w:rPr>
        <w:t>Born on 17 October 1861, Brigadier General James Foster Riddell was the only son of the late John Riddell (</w:t>
      </w:r>
      <w:r w:rsidRPr="00A31622">
        <w:rPr>
          <w:rFonts w:ascii="Kalinga" w:hAnsi="Kalinga" w:cs="Kalinga"/>
          <w:i/>
          <w:iCs/>
          <w:noProof/>
        </w:rPr>
        <w:t>5</w:t>
      </w:r>
      <w:r w:rsidRPr="00A31622">
        <w:rPr>
          <w:rFonts w:ascii="Kalinga" w:hAnsi="Kalinga" w:cs="Kalinga"/>
          <w:i/>
          <w:iCs/>
          <w:noProof/>
          <w:vertAlign w:val="superscript"/>
        </w:rPr>
        <w:t>th</w:t>
      </w:r>
      <w:r w:rsidRPr="00A31622">
        <w:rPr>
          <w:rFonts w:ascii="Kalinga" w:hAnsi="Kalinga" w:cs="Kalinga"/>
          <w:i/>
          <w:iCs/>
          <w:noProof/>
        </w:rPr>
        <w:t xml:space="preserve"> in descent from the Rev. Archibald Riddell, 3</w:t>
      </w:r>
      <w:r w:rsidRPr="00A31622">
        <w:rPr>
          <w:rFonts w:ascii="Kalinga" w:hAnsi="Kalinga" w:cs="Kalinga"/>
          <w:i/>
          <w:iCs/>
          <w:noProof/>
          <w:vertAlign w:val="superscript"/>
        </w:rPr>
        <w:t>rd</w:t>
      </w:r>
      <w:r w:rsidRPr="00A31622">
        <w:rPr>
          <w:rFonts w:ascii="Kalinga" w:hAnsi="Kalinga" w:cs="Kalinga"/>
          <w:i/>
          <w:iCs/>
          <w:noProof/>
        </w:rPr>
        <w:t xml:space="preserve"> son of Sir Walter Riddell, 2</w:t>
      </w:r>
      <w:r w:rsidRPr="00A31622">
        <w:rPr>
          <w:rFonts w:ascii="Kalinga" w:hAnsi="Kalinga" w:cs="Kalinga"/>
          <w:i/>
          <w:iCs/>
          <w:noProof/>
          <w:vertAlign w:val="superscript"/>
        </w:rPr>
        <w:t>nd</w:t>
      </w:r>
      <w:r w:rsidRPr="00A31622">
        <w:rPr>
          <w:rFonts w:ascii="Kalinga" w:hAnsi="Kalinga" w:cs="Kalinga"/>
          <w:i/>
          <w:iCs/>
          <w:noProof/>
        </w:rPr>
        <w:t xml:space="preserve"> Baronet of Riddell, Roxboroughshire, Scotland</w:t>
      </w:r>
      <w:r w:rsidRPr="000B4EB5">
        <w:rPr>
          <w:rFonts w:ascii="Kalinga" w:hAnsi="Kalinga" w:cs="Kalinga"/>
          <w:noProof/>
        </w:rPr>
        <w:t xml:space="preserve">) </w:t>
      </w:r>
      <w:r w:rsidR="00A31622">
        <w:rPr>
          <w:rFonts w:ascii="Kalinga" w:hAnsi="Kalinga" w:cs="Kalinga"/>
          <w:noProof/>
        </w:rPr>
        <w:t>&amp;</w:t>
      </w:r>
      <w:r w:rsidRPr="000B4EB5">
        <w:rPr>
          <w:rFonts w:ascii="Kalinga" w:hAnsi="Kalinga" w:cs="Kalinga"/>
          <w:noProof/>
        </w:rPr>
        <w:t xml:space="preserve"> his first wife, Jane, daughter of William Peppercorn.</w:t>
      </w:r>
    </w:p>
    <w:p w14:paraId="32CD2552" w14:textId="77777777" w:rsidR="00AD217A" w:rsidRDefault="00AD217A" w:rsidP="00AD217A">
      <w:pPr>
        <w:spacing w:line="276" w:lineRule="auto"/>
        <w:ind w:firstLine="567"/>
        <w:jc w:val="both"/>
        <w:rPr>
          <w:rFonts w:ascii="Kalinga" w:hAnsi="Kalinga" w:cs="Kalinga"/>
          <w:noProof/>
        </w:rPr>
      </w:pPr>
    </w:p>
    <w:p w14:paraId="30B0DEAC" w14:textId="3BBDC175" w:rsidR="000B557E" w:rsidRPr="000B4EB5" w:rsidRDefault="000B557E" w:rsidP="00AD217A">
      <w:pPr>
        <w:spacing w:after="160" w:line="276" w:lineRule="auto"/>
        <w:ind w:firstLine="567"/>
        <w:jc w:val="both"/>
        <w:rPr>
          <w:rFonts w:ascii="Kalinga" w:hAnsi="Kalinga" w:cs="Kalinga"/>
          <w:noProof/>
        </w:rPr>
      </w:pPr>
      <w:r w:rsidRPr="000B4EB5">
        <w:rPr>
          <w:rFonts w:ascii="Kalinga" w:hAnsi="Kalinga" w:cs="Kalinga"/>
          <w:noProof/>
        </w:rPr>
        <w:t xml:space="preserve">Educated at Wellington </w:t>
      </w:r>
      <w:r w:rsidR="00A31622">
        <w:rPr>
          <w:rFonts w:ascii="Kalinga" w:hAnsi="Kalinga" w:cs="Kalinga"/>
          <w:noProof/>
        </w:rPr>
        <w:t>&amp;</w:t>
      </w:r>
      <w:r w:rsidRPr="000B4EB5">
        <w:rPr>
          <w:rFonts w:ascii="Kalinga" w:hAnsi="Kalinga" w:cs="Kalinga"/>
          <w:noProof/>
        </w:rPr>
        <w:t xml:space="preserve"> the Royal Military Academy Sandhurst, Riddell married at St. Mary Abbots, Kensington, 12 April 1912, Margaret Christabel (</w:t>
      </w:r>
      <w:r w:rsidRPr="00A31622">
        <w:rPr>
          <w:rFonts w:ascii="Kalinga" w:hAnsi="Kalinga" w:cs="Kalinga"/>
          <w:i/>
          <w:iCs/>
          <w:noProof/>
        </w:rPr>
        <w:t>of Lesbury House, Lesbury, Northumberland</w:t>
      </w:r>
      <w:r w:rsidRPr="000B4EB5">
        <w:rPr>
          <w:rFonts w:ascii="Kalinga" w:hAnsi="Kalinga" w:cs="Kalinga"/>
          <w:noProof/>
        </w:rPr>
        <w:t>), daughter of the late Sir Henry Scott (</w:t>
      </w:r>
      <w:r w:rsidRPr="00A31622">
        <w:rPr>
          <w:rFonts w:ascii="Kalinga" w:hAnsi="Kalinga" w:cs="Kalinga"/>
          <w:i/>
          <w:iCs/>
          <w:noProof/>
        </w:rPr>
        <w:t xml:space="preserve">well-known in Northumberland, </w:t>
      </w:r>
      <w:r w:rsidR="00A31622">
        <w:rPr>
          <w:rFonts w:ascii="Kalinga" w:hAnsi="Kalinga" w:cs="Kalinga"/>
          <w:i/>
          <w:iCs/>
          <w:noProof/>
        </w:rPr>
        <w:t>&amp;</w:t>
      </w:r>
      <w:r w:rsidRPr="00A31622">
        <w:rPr>
          <w:rFonts w:ascii="Kalinga" w:hAnsi="Kalinga" w:cs="Kalinga"/>
          <w:i/>
          <w:iCs/>
          <w:noProof/>
        </w:rPr>
        <w:t xml:space="preserve"> of Eilanreach, Invernesshire</w:t>
      </w:r>
      <w:r w:rsidRPr="000B4EB5">
        <w:rPr>
          <w:rFonts w:ascii="Kalinga" w:hAnsi="Kalinga" w:cs="Kalinga"/>
          <w:noProof/>
        </w:rPr>
        <w:t>).</w:t>
      </w:r>
    </w:p>
    <w:p w14:paraId="0C5B2821" w14:textId="411732F3" w:rsidR="000B557E" w:rsidRPr="000B4EB5" w:rsidRDefault="000B557E" w:rsidP="00AD217A">
      <w:pPr>
        <w:spacing w:after="160" w:line="276" w:lineRule="auto"/>
        <w:ind w:firstLine="567"/>
        <w:rPr>
          <w:rFonts w:ascii="Kalinga" w:hAnsi="Kalinga" w:cs="Kalinga"/>
          <w:noProof/>
        </w:rPr>
      </w:pPr>
      <w:r w:rsidRPr="000B4EB5">
        <w:rPr>
          <w:rFonts w:ascii="Kalinga" w:hAnsi="Kalinga" w:cs="Kalinga"/>
          <w:noProof/>
        </w:rPr>
        <w:t xml:space="preserve">First commissioned as an Officer in the Northumberland Fusiliers in 1881, Riddell served in campaigns in Africa between 1888 </w:t>
      </w:r>
      <w:r w:rsidR="00A31622">
        <w:rPr>
          <w:rFonts w:ascii="Kalinga" w:hAnsi="Kalinga" w:cs="Kalinga"/>
          <w:noProof/>
        </w:rPr>
        <w:t>&amp;</w:t>
      </w:r>
      <w:r w:rsidRPr="000B4EB5">
        <w:rPr>
          <w:rFonts w:ascii="Kalinga" w:hAnsi="Kalinga" w:cs="Kalinga"/>
          <w:noProof/>
        </w:rPr>
        <w:t xml:space="preserve"> 1902.  When the First World War broke out in August 1914, he was appointed to command what became the 149</w:t>
      </w:r>
      <w:r w:rsidRPr="000B4EB5">
        <w:rPr>
          <w:rFonts w:ascii="Kalinga" w:hAnsi="Kalinga" w:cs="Kalinga"/>
          <w:noProof/>
          <w:vertAlign w:val="superscript"/>
        </w:rPr>
        <w:t>th</w:t>
      </w:r>
      <w:r w:rsidRPr="000B4EB5">
        <w:rPr>
          <w:rFonts w:ascii="Kalinga" w:hAnsi="Kalinga" w:cs="Kalinga"/>
          <w:noProof/>
        </w:rPr>
        <w:t xml:space="preserve"> Infantry Brigade, which was made up of the Territorial Force battalions of the Northumberland Fusiliers, including many local men in the 7</w:t>
      </w:r>
      <w:r w:rsidRPr="000B4EB5">
        <w:rPr>
          <w:rFonts w:ascii="Kalinga" w:hAnsi="Kalinga" w:cs="Kalinga"/>
          <w:noProof/>
          <w:vertAlign w:val="superscript"/>
        </w:rPr>
        <w:t>th</w:t>
      </w:r>
      <w:r w:rsidRPr="000B4EB5">
        <w:rPr>
          <w:rFonts w:ascii="Kalinga" w:hAnsi="Kalinga" w:cs="Kalinga"/>
          <w:noProof/>
        </w:rPr>
        <w:t xml:space="preserve"> Battalion based at Alnwick.</w:t>
      </w:r>
    </w:p>
    <w:p w14:paraId="201F43F2" w14:textId="77777777"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t xml:space="preserve">Initially the Brigade was tasked with guarding the North-East coast but, after the Regular Army suffered heavy losses in the opening battles of the war, Territorial Force units were </w:t>
      </w:r>
      <w:r>
        <w:rPr>
          <w:rFonts w:ascii="Kalinga" w:hAnsi="Kalinga" w:cs="Kalinga"/>
          <w:noProof/>
        </w:rPr>
        <w:t xml:space="preserve">soon </w:t>
      </w:r>
      <w:r w:rsidRPr="000B4EB5">
        <w:rPr>
          <w:rFonts w:ascii="Kalinga" w:hAnsi="Kalinga" w:cs="Kalinga"/>
          <w:noProof/>
        </w:rPr>
        <w:t xml:space="preserve">sent </w:t>
      </w:r>
      <w:r>
        <w:rPr>
          <w:rFonts w:ascii="Kalinga" w:hAnsi="Kalinga" w:cs="Kalinga"/>
          <w:noProof/>
        </w:rPr>
        <w:t>overseas</w:t>
      </w:r>
      <w:r w:rsidRPr="000B4EB5">
        <w:rPr>
          <w:rFonts w:ascii="Kalinga" w:hAnsi="Kalinga" w:cs="Kalinga"/>
          <w:noProof/>
        </w:rPr>
        <w:t>.  The Northumberland Brigade went in mid-April 1915</w:t>
      </w:r>
      <w:r>
        <w:rPr>
          <w:rFonts w:ascii="Kalinga" w:hAnsi="Kalinga" w:cs="Kalinga"/>
          <w:noProof/>
        </w:rPr>
        <w:t xml:space="preserve">, initially to be </w:t>
      </w:r>
      <w:r w:rsidRPr="000B4EB5">
        <w:rPr>
          <w:rFonts w:ascii="Kalinga" w:hAnsi="Kalinga" w:cs="Kalinga"/>
          <w:noProof/>
        </w:rPr>
        <w:t>put in reserve near Ypres, Belgium.</w:t>
      </w:r>
    </w:p>
    <w:p w14:paraId="1CAE6646" w14:textId="77777777" w:rsidR="00AD217A" w:rsidRDefault="00AD217A" w:rsidP="00AD217A">
      <w:pPr>
        <w:spacing w:line="276" w:lineRule="auto"/>
        <w:ind w:firstLine="567"/>
        <w:rPr>
          <w:rFonts w:ascii="Kalinga" w:hAnsi="Kalinga" w:cs="Kalinga"/>
          <w:noProof/>
        </w:rPr>
      </w:pPr>
    </w:p>
    <w:p w14:paraId="4B33F7C1" w14:textId="4B3C54FC" w:rsidR="00BC217A" w:rsidRDefault="00BC217A" w:rsidP="00BC217A">
      <w:pPr>
        <w:spacing w:line="276" w:lineRule="auto"/>
        <w:ind w:firstLine="567"/>
        <w:jc w:val="center"/>
        <w:rPr>
          <w:rFonts w:ascii="Kalinga" w:hAnsi="Kalinga" w:cs="Kalinga"/>
          <w:noProof/>
        </w:rPr>
      </w:pPr>
      <w:r>
        <w:rPr>
          <w:rFonts w:ascii="Kalinga" w:hAnsi="Kalinga" w:cs="Kalinga"/>
          <w:noProof/>
        </w:rPr>
        <w:lastRenderedPageBreak/>
        <w:drawing>
          <wp:inline distT="0" distB="0" distL="0" distR="0" wp14:anchorId="0E013F95" wp14:editId="6DB516CF">
            <wp:extent cx="1895326" cy="2273300"/>
            <wp:effectExtent l="0" t="0" r="0" b="0"/>
            <wp:docPr id="6" name="Picture 6"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57A_Riddell_Brig-Gen_James_Foster_[Web_-_culturepics.org_&amp;_IW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4575" cy="2320376"/>
                    </a:xfrm>
                    <a:prstGeom prst="rect">
                      <a:avLst/>
                    </a:prstGeom>
                  </pic:spPr>
                </pic:pic>
              </a:graphicData>
            </a:graphic>
          </wp:inline>
        </w:drawing>
      </w:r>
    </w:p>
    <w:p w14:paraId="64951A57" w14:textId="506ADC71" w:rsidR="001764B9" w:rsidRPr="00DC2616" w:rsidRDefault="00DA50A3" w:rsidP="00BC217A">
      <w:pPr>
        <w:spacing w:line="276" w:lineRule="auto"/>
        <w:ind w:firstLine="567"/>
        <w:jc w:val="center"/>
        <w:rPr>
          <w:rFonts w:ascii="Kalinga" w:hAnsi="Kalinga" w:cs="Kalinga"/>
          <w:noProof/>
          <w:sz w:val="18"/>
          <w:szCs w:val="18"/>
        </w:rPr>
      </w:pPr>
      <w:r>
        <w:rPr>
          <w:rFonts w:ascii="Kalinga" w:hAnsi="Kalinga" w:cs="Kalinga"/>
          <w:noProof/>
          <w:sz w:val="18"/>
          <w:szCs w:val="18"/>
        </w:rPr>
        <w:t xml:space="preserve">Brigadier General James </w:t>
      </w:r>
      <w:r w:rsidR="00661370">
        <w:rPr>
          <w:rFonts w:ascii="Kalinga" w:hAnsi="Kalinga" w:cs="Kalinga"/>
          <w:noProof/>
          <w:sz w:val="18"/>
          <w:szCs w:val="18"/>
        </w:rPr>
        <w:t>Foster Riddell</w:t>
      </w:r>
      <w:r w:rsidR="00235B87">
        <w:rPr>
          <w:rFonts w:ascii="Kalinga" w:hAnsi="Kalinga" w:cs="Kalinga"/>
          <w:noProof/>
          <w:sz w:val="18"/>
          <w:szCs w:val="18"/>
        </w:rPr>
        <w:t xml:space="preserve"> (</w:t>
      </w:r>
      <w:r w:rsidR="00235B87">
        <w:rPr>
          <w:rFonts w:ascii="Kalinga" w:hAnsi="Kalinga" w:cs="Kalinga"/>
          <w:i/>
          <w:iCs/>
          <w:noProof/>
          <w:sz w:val="18"/>
          <w:szCs w:val="18"/>
        </w:rPr>
        <w:t>1861-1915</w:t>
      </w:r>
      <w:r w:rsidR="00DC2616">
        <w:rPr>
          <w:rFonts w:ascii="Kalinga" w:hAnsi="Kalinga" w:cs="Kalinga"/>
          <w:noProof/>
          <w:sz w:val="18"/>
          <w:szCs w:val="18"/>
        </w:rPr>
        <w:t>)</w:t>
      </w:r>
      <w:r w:rsidR="00A5539C">
        <w:rPr>
          <w:rFonts w:ascii="Kalinga" w:hAnsi="Kalinga" w:cs="Kalinga"/>
          <w:noProof/>
          <w:sz w:val="18"/>
          <w:szCs w:val="18"/>
        </w:rPr>
        <w:br/>
        <w:t>GOC</w:t>
      </w:r>
      <w:r w:rsidR="00D62D69">
        <w:rPr>
          <w:rFonts w:ascii="Kalinga" w:hAnsi="Kalinga" w:cs="Kalinga"/>
          <w:noProof/>
          <w:sz w:val="18"/>
          <w:szCs w:val="18"/>
        </w:rPr>
        <w:t>,</w:t>
      </w:r>
      <w:r w:rsidR="00A5539C">
        <w:rPr>
          <w:rFonts w:ascii="Kalinga" w:hAnsi="Kalinga" w:cs="Kalinga"/>
          <w:noProof/>
          <w:sz w:val="18"/>
          <w:szCs w:val="18"/>
        </w:rPr>
        <w:t xml:space="preserve"> 149</w:t>
      </w:r>
      <w:r w:rsidR="00A5539C" w:rsidRPr="00A5539C">
        <w:rPr>
          <w:rFonts w:ascii="Kalinga" w:hAnsi="Kalinga" w:cs="Kalinga"/>
          <w:noProof/>
          <w:sz w:val="18"/>
          <w:szCs w:val="18"/>
          <w:vertAlign w:val="superscript"/>
        </w:rPr>
        <w:t>th</w:t>
      </w:r>
      <w:r w:rsidR="00A5539C">
        <w:rPr>
          <w:rFonts w:ascii="Kalinga" w:hAnsi="Kalinga" w:cs="Kalinga"/>
          <w:noProof/>
          <w:sz w:val="18"/>
          <w:szCs w:val="18"/>
        </w:rPr>
        <w:t xml:space="preserve"> Infantry Brigade (Northumberland), 50</w:t>
      </w:r>
      <w:r w:rsidR="00A5539C" w:rsidRPr="00A5539C">
        <w:rPr>
          <w:rFonts w:ascii="Kalinga" w:hAnsi="Kalinga" w:cs="Kalinga"/>
          <w:noProof/>
          <w:sz w:val="18"/>
          <w:szCs w:val="18"/>
          <w:vertAlign w:val="superscript"/>
        </w:rPr>
        <w:t>th</w:t>
      </w:r>
      <w:r w:rsidR="00A5539C">
        <w:rPr>
          <w:rFonts w:ascii="Kalinga" w:hAnsi="Kalinga" w:cs="Kalinga"/>
          <w:noProof/>
          <w:sz w:val="18"/>
          <w:szCs w:val="18"/>
        </w:rPr>
        <w:t xml:space="preserve"> Division (Northumbrian)</w:t>
      </w:r>
    </w:p>
    <w:p w14:paraId="3CAE12C0" w14:textId="77777777" w:rsidR="006C3E5D" w:rsidRDefault="006C3E5D" w:rsidP="00AD217A">
      <w:pPr>
        <w:spacing w:line="276" w:lineRule="auto"/>
        <w:ind w:firstLine="567"/>
        <w:rPr>
          <w:rFonts w:ascii="Kalinga" w:hAnsi="Kalinga" w:cs="Kalinga"/>
          <w:noProof/>
        </w:rPr>
      </w:pPr>
    </w:p>
    <w:p w14:paraId="6A7E591A" w14:textId="45E3512D"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t xml:space="preserve">On 22 April 1915, the German's unleashed poison gas for the first time in war </w:t>
      </w:r>
      <w:r w:rsidR="00A31622">
        <w:rPr>
          <w:rFonts w:ascii="Kalinga" w:hAnsi="Kalinga" w:cs="Kalinga"/>
          <w:noProof/>
        </w:rPr>
        <w:t>&amp;</w:t>
      </w:r>
      <w:r w:rsidRPr="000B4EB5">
        <w:rPr>
          <w:rFonts w:ascii="Kalinga" w:hAnsi="Kalinga" w:cs="Kalinga"/>
          <w:noProof/>
        </w:rPr>
        <w:t xml:space="preserve"> terrified French troops ran away rather than be choked, leaving a significant gap in the Allied lines </w:t>
      </w:r>
      <w:r w:rsidR="00A31622">
        <w:rPr>
          <w:rFonts w:ascii="Kalinga" w:hAnsi="Kalinga" w:cs="Kalinga"/>
          <w:noProof/>
        </w:rPr>
        <w:t>&amp;</w:t>
      </w:r>
      <w:r w:rsidRPr="000B4EB5">
        <w:rPr>
          <w:rFonts w:ascii="Kalinga" w:hAnsi="Kalinga" w:cs="Kalinga"/>
          <w:noProof/>
        </w:rPr>
        <w:t xml:space="preserve"> the threat of a German breakthrough </w:t>
      </w:r>
      <w:r w:rsidR="00A31622">
        <w:rPr>
          <w:rFonts w:ascii="Kalinga" w:hAnsi="Kalinga" w:cs="Kalinga"/>
          <w:noProof/>
        </w:rPr>
        <w:t>&amp;</w:t>
      </w:r>
      <w:r w:rsidRPr="000B4EB5">
        <w:rPr>
          <w:rFonts w:ascii="Kalinga" w:hAnsi="Kalinga" w:cs="Kalinga"/>
          <w:noProof/>
        </w:rPr>
        <w:t xml:space="preserve"> the loss of Ypres.  The Northumberland Brigade was rushed to the front in commandeered London buses </w:t>
      </w:r>
      <w:r w:rsidR="00A31622">
        <w:rPr>
          <w:rFonts w:ascii="Kalinga" w:hAnsi="Kalinga" w:cs="Kalinga"/>
          <w:noProof/>
        </w:rPr>
        <w:t>&amp;</w:t>
      </w:r>
      <w:r w:rsidRPr="000B4EB5">
        <w:rPr>
          <w:rFonts w:ascii="Kalinga" w:hAnsi="Kalinga" w:cs="Kalinga"/>
          <w:noProof/>
        </w:rPr>
        <w:t>, on 26 April, it was ordered to counter-attack alongside the Lahore Indian Division, from the village of St Julien, north of Ypres.</w:t>
      </w:r>
    </w:p>
    <w:p w14:paraId="43AD7652" w14:textId="77777777" w:rsidR="00AD217A" w:rsidRDefault="00AD217A" w:rsidP="00AD217A">
      <w:pPr>
        <w:spacing w:line="276" w:lineRule="auto"/>
        <w:ind w:firstLine="567"/>
        <w:rPr>
          <w:rFonts w:ascii="Kalinga" w:hAnsi="Kalinga" w:cs="Kalinga"/>
          <w:noProof/>
        </w:rPr>
      </w:pPr>
    </w:p>
    <w:p w14:paraId="0C2D3183" w14:textId="69963CF5"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t xml:space="preserve">As the Northumberland Fusiliers pushed forward, they were exposed to heavy machine gun </w:t>
      </w:r>
      <w:r w:rsidR="00A31622">
        <w:rPr>
          <w:rFonts w:ascii="Kalinga" w:hAnsi="Kalinga" w:cs="Kalinga"/>
          <w:noProof/>
        </w:rPr>
        <w:t>&amp;</w:t>
      </w:r>
      <w:r w:rsidRPr="000B4EB5">
        <w:rPr>
          <w:rFonts w:ascii="Kalinga" w:hAnsi="Kalinga" w:cs="Kalinga"/>
          <w:noProof/>
        </w:rPr>
        <w:t xml:space="preserve"> artillery fire.  Although this prevented them from pushing the Germans back it helped to re-establish the line.</w:t>
      </w:r>
    </w:p>
    <w:p w14:paraId="207B50D6" w14:textId="77777777" w:rsidR="00AD217A" w:rsidRDefault="00AD217A" w:rsidP="00AD217A">
      <w:pPr>
        <w:spacing w:line="276" w:lineRule="auto"/>
        <w:ind w:firstLine="567"/>
        <w:rPr>
          <w:rFonts w:ascii="Kalinga" w:hAnsi="Kalinga" w:cs="Kalinga"/>
          <w:noProof/>
        </w:rPr>
      </w:pPr>
    </w:p>
    <w:p w14:paraId="3CD113C1" w14:textId="692A8D4A"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t xml:space="preserve">The cost was high, with over 2,000 casualties, including many local men.  Brigadier General Riddell was one, hit in the head as he conferred with his officers in front-line trenches.  He is buried with 11,871 British </w:t>
      </w:r>
      <w:r w:rsidR="00A31622">
        <w:rPr>
          <w:rFonts w:ascii="Kalinga" w:hAnsi="Kalinga" w:cs="Kalinga"/>
          <w:noProof/>
        </w:rPr>
        <w:t>&amp;</w:t>
      </w:r>
      <w:r w:rsidRPr="000B4EB5">
        <w:rPr>
          <w:rFonts w:ascii="Kalinga" w:hAnsi="Kalinga" w:cs="Kalinga"/>
          <w:noProof/>
        </w:rPr>
        <w:t xml:space="preserve"> Commonwealth soldiers at Tyne Cot Commonwealth War Graves Commission Cemetery.  He was 52 years old </w:t>
      </w:r>
      <w:r w:rsidR="00A31622">
        <w:rPr>
          <w:rFonts w:ascii="Kalinga" w:hAnsi="Kalinga" w:cs="Kalinga"/>
          <w:noProof/>
        </w:rPr>
        <w:t>&amp;</w:t>
      </w:r>
      <w:r w:rsidRPr="000B4EB5">
        <w:rPr>
          <w:rFonts w:ascii="Kalinga" w:hAnsi="Kalinga" w:cs="Kalinga"/>
          <w:noProof/>
        </w:rPr>
        <w:t xml:space="preserve"> had been on the Western Front only a week.</w:t>
      </w:r>
    </w:p>
    <w:p w14:paraId="5481A03F" w14:textId="77777777" w:rsidR="000B557E" w:rsidRDefault="000B557E" w:rsidP="00AD217A">
      <w:pPr>
        <w:spacing w:line="276" w:lineRule="auto"/>
        <w:ind w:firstLine="567"/>
        <w:rPr>
          <w:rFonts w:ascii="Kalinga" w:hAnsi="Kalinga" w:cs="Kalinga"/>
          <w:b/>
          <w:bCs/>
        </w:rPr>
      </w:pPr>
    </w:p>
    <w:p w14:paraId="3BEFB08D" w14:textId="5336EEE7" w:rsidR="000B557E" w:rsidRDefault="000B557E" w:rsidP="00AD217A">
      <w:pPr>
        <w:spacing w:line="276" w:lineRule="auto"/>
        <w:rPr>
          <w:rFonts w:ascii="Kalinga" w:hAnsi="Kalinga" w:cs="Kalinga"/>
          <w:b/>
          <w:bCs/>
        </w:rPr>
      </w:pPr>
      <w:r w:rsidRPr="000B4EB5">
        <w:rPr>
          <w:rFonts w:ascii="Kalinga" w:hAnsi="Kalinga" w:cs="Kalinga"/>
          <w:b/>
          <w:bCs/>
        </w:rPr>
        <w:t xml:space="preserve">A strange </w:t>
      </w:r>
      <w:r>
        <w:rPr>
          <w:rFonts w:ascii="Kalinga" w:hAnsi="Kalinga" w:cs="Kalinga"/>
          <w:b/>
          <w:bCs/>
        </w:rPr>
        <w:t>&amp;</w:t>
      </w:r>
      <w:r w:rsidRPr="000B4EB5">
        <w:rPr>
          <w:rFonts w:ascii="Kalinga" w:hAnsi="Kalinga" w:cs="Kalinga"/>
          <w:b/>
          <w:bCs/>
        </w:rPr>
        <w:t xml:space="preserve"> tragic tale</w:t>
      </w:r>
      <w:r>
        <w:rPr>
          <w:rFonts w:ascii="Kalinga" w:hAnsi="Kalinga" w:cs="Kalinga"/>
          <w:b/>
          <w:bCs/>
        </w:rPr>
        <w:t>: Private John Edward Grey (</w:t>
      </w:r>
      <w:r>
        <w:rPr>
          <w:rFonts w:ascii="Kalinga" w:hAnsi="Kalinga" w:cs="Kalinga"/>
          <w:b/>
          <w:bCs/>
          <w:i/>
          <w:iCs/>
        </w:rPr>
        <w:t>alias for William Cole</w:t>
      </w:r>
      <w:r>
        <w:rPr>
          <w:rFonts w:ascii="Kalinga" w:hAnsi="Kalinga" w:cs="Kalinga"/>
          <w:b/>
          <w:bCs/>
        </w:rPr>
        <w:t>)</w:t>
      </w:r>
    </w:p>
    <w:p w14:paraId="7D77E343" w14:textId="77777777" w:rsidR="000B557E" w:rsidRPr="000B557E" w:rsidRDefault="000B557E" w:rsidP="00AD217A">
      <w:pPr>
        <w:spacing w:line="276" w:lineRule="auto"/>
        <w:rPr>
          <w:rFonts w:ascii="Kalinga" w:hAnsi="Kalinga" w:cs="Kalinga"/>
          <w:b/>
          <w:bCs/>
        </w:rPr>
      </w:pPr>
    </w:p>
    <w:p w14:paraId="7554D81A" w14:textId="450B5DFC"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t>As John Edward Grey, William Cole enlisted in the Border Regiment at Carlisle in August 1915 when he was 38.  In September 1916, the 6</w:t>
      </w:r>
      <w:r w:rsidRPr="000B4EB5">
        <w:rPr>
          <w:rFonts w:ascii="Kalinga" w:hAnsi="Kalinga" w:cs="Kalinga"/>
          <w:noProof/>
          <w:vertAlign w:val="superscript"/>
        </w:rPr>
        <w:t>th</w:t>
      </w:r>
      <w:r w:rsidRPr="000B4EB5">
        <w:rPr>
          <w:rFonts w:ascii="Kalinga" w:hAnsi="Kalinga" w:cs="Kalinga"/>
          <w:noProof/>
        </w:rPr>
        <w:t xml:space="preserve"> Garrison Battalion of the Royal Welsh Fusiliers was raised at Aintree, Liverpool.  Such battalions were usually formed with men too old or too unfit for front-line service.  It can only be assumed Cole / Grey met the criteria </w:t>
      </w:r>
      <w:r w:rsidR="00A31622">
        <w:rPr>
          <w:rFonts w:ascii="Kalinga" w:hAnsi="Kalinga" w:cs="Kalinga"/>
          <w:noProof/>
        </w:rPr>
        <w:t>&amp;</w:t>
      </w:r>
      <w:r w:rsidRPr="000B4EB5">
        <w:rPr>
          <w:rFonts w:ascii="Kalinga" w:hAnsi="Kalinga" w:cs="Kalinga"/>
          <w:noProof/>
        </w:rPr>
        <w:t xml:space="preserve"> transferred to the Fusiliers.</w:t>
      </w:r>
    </w:p>
    <w:p w14:paraId="52F35734" w14:textId="35D8EC5F"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lastRenderedPageBreak/>
        <w:t xml:space="preserve">It's known he visited Embleton </w:t>
      </w:r>
      <w:r>
        <w:rPr>
          <w:rFonts w:ascii="Kalinga" w:hAnsi="Kalinga" w:cs="Kalinga"/>
          <w:noProof/>
        </w:rPr>
        <w:t>i</w:t>
      </w:r>
      <w:r w:rsidRPr="000B4EB5">
        <w:rPr>
          <w:rFonts w:ascii="Kalinga" w:hAnsi="Kalinga" w:cs="Kalinga"/>
          <w:noProof/>
        </w:rPr>
        <w:t>n October 1916, staying for three nights with a William Robert</w:t>
      </w:r>
      <w:r w:rsidR="00A31622">
        <w:rPr>
          <w:rFonts w:ascii="Kalinga" w:hAnsi="Kalinga" w:cs="Kalinga"/>
          <w:noProof/>
        </w:rPr>
        <w:t xml:space="preserve">, </w:t>
      </w:r>
      <w:r w:rsidRPr="000B4EB5">
        <w:rPr>
          <w:rFonts w:ascii="Kalinga" w:hAnsi="Kalinga" w:cs="Kalinga"/>
          <w:noProof/>
        </w:rPr>
        <w:t>a Quarryman.  At about 20:45 on the evening of 13 October he left intending to catch a train to Liverpool where his battalion was stationed.</w:t>
      </w:r>
    </w:p>
    <w:p w14:paraId="2241F45A" w14:textId="77777777" w:rsidR="00AD217A" w:rsidRDefault="00AD217A" w:rsidP="00AD217A">
      <w:pPr>
        <w:spacing w:line="276" w:lineRule="auto"/>
        <w:ind w:firstLine="567"/>
        <w:rPr>
          <w:rFonts w:ascii="Kalinga" w:hAnsi="Kalinga" w:cs="Kalinga"/>
          <w:noProof/>
        </w:rPr>
      </w:pPr>
    </w:p>
    <w:p w14:paraId="5C65462C" w14:textId="7A441E0E"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t>On the following Saturday (</w:t>
      </w:r>
      <w:r w:rsidRPr="00A31622">
        <w:rPr>
          <w:rFonts w:ascii="Kalinga" w:hAnsi="Kalinga" w:cs="Kalinga"/>
          <w:i/>
          <w:noProof/>
        </w:rPr>
        <w:t>17 October</w:t>
      </w:r>
      <w:r w:rsidRPr="000B4EB5">
        <w:rPr>
          <w:rFonts w:ascii="Kalinga" w:hAnsi="Kalinga" w:cs="Kalinga"/>
          <w:iCs/>
          <w:noProof/>
        </w:rPr>
        <w:t>)</w:t>
      </w:r>
      <w:r w:rsidRPr="000B4EB5">
        <w:rPr>
          <w:rFonts w:ascii="Kalinga" w:hAnsi="Kalinga" w:cs="Kalinga"/>
          <w:noProof/>
        </w:rPr>
        <w:t xml:space="preserve">, a John Robertson found the body of Cole / Grey hanging beside a hay stack at Stamford Farm.  By some means the Police established his next-of-kin </w:t>
      </w:r>
      <w:r w:rsidR="00A31622">
        <w:rPr>
          <w:rFonts w:ascii="Kalinga" w:hAnsi="Kalinga" w:cs="Kalinga"/>
          <w:noProof/>
        </w:rPr>
        <w:t>&amp;</w:t>
      </w:r>
      <w:r w:rsidRPr="000B4EB5">
        <w:rPr>
          <w:rFonts w:ascii="Kalinga" w:hAnsi="Kalinga" w:cs="Kalinga"/>
          <w:noProof/>
        </w:rPr>
        <w:t xml:space="preserve"> his wife, Sarah, identified the body as Cole / Grey as she recognised the verses of poetry found on the body as his.  An inquest held in Embleton, on 27 October, found that he committed suicide.</w:t>
      </w:r>
    </w:p>
    <w:p w14:paraId="7B301BCE" w14:textId="77777777" w:rsidR="00AD217A" w:rsidRDefault="00AD217A" w:rsidP="00AD217A">
      <w:pPr>
        <w:spacing w:line="276" w:lineRule="auto"/>
        <w:ind w:firstLine="567"/>
        <w:rPr>
          <w:rFonts w:ascii="Kalinga" w:hAnsi="Kalinga" w:cs="Kalinga"/>
          <w:noProof/>
        </w:rPr>
      </w:pPr>
    </w:p>
    <w:p w14:paraId="3441EF7C" w14:textId="5747DE83"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t>The grave of William Cole is in Spitalford</w:t>
      </w:r>
      <w:r>
        <w:rPr>
          <w:rFonts w:ascii="Kalinga" w:hAnsi="Kalinga" w:cs="Kalinga"/>
          <w:noProof/>
        </w:rPr>
        <w:t xml:space="preserve"> </w:t>
      </w:r>
      <w:r w:rsidRPr="000B4EB5">
        <w:rPr>
          <w:rFonts w:ascii="Kalinga" w:hAnsi="Kalinga" w:cs="Kalinga"/>
          <w:noProof/>
        </w:rPr>
        <w:t xml:space="preserve">graveyard, Embleton.  As far as is known Cole was not born </w:t>
      </w:r>
      <w:r>
        <w:rPr>
          <w:rFonts w:ascii="Kalinga" w:hAnsi="Kalinga" w:cs="Kalinga"/>
          <w:noProof/>
        </w:rPr>
        <w:t>at</w:t>
      </w:r>
      <w:r w:rsidRPr="000B4EB5">
        <w:rPr>
          <w:rFonts w:ascii="Kalinga" w:hAnsi="Kalinga" w:cs="Kalinga"/>
          <w:noProof/>
        </w:rPr>
        <w:t xml:space="preserve"> Embleton nor was he educated there, nor did he live there.  The headstone was erected by the Commonwealth War Graves Commission (</w:t>
      </w:r>
      <w:r w:rsidRPr="00A31622">
        <w:rPr>
          <w:rFonts w:ascii="Kalinga" w:hAnsi="Kalinga" w:cs="Kalinga"/>
          <w:i/>
          <w:iCs/>
          <w:noProof/>
        </w:rPr>
        <w:t>CWGC</w:t>
      </w:r>
      <w:r w:rsidRPr="000B4EB5">
        <w:rPr>
          <w:rFonts w:ascii="Kalinga" w:hAnsi="Kalinga" w:cs="Kalinga"/>
          <w:noProof/>
        </w:rPr>
        <w:t>).</w:t>
      </w:r>
    </w:p>
    <w:p w14:paraId="5FBDFC84" w14:textId="77777777" w:rsidR="00AD217A" w:rsidRDefault="00AD217A" w:rsidP="00AD217A">
      <w:pPr>
        <w:spacing w:line="276" w:lineRule="auto"/>
        <w:ind w:firstLine="567"/>
        <w:rPr>
          <w:rFonts w:ascii="Kalinga" w:hAnsi="Kalinga" w:cs="Kalinga"/>
          <w:noProof/>
        </w:rPr>
      </w:pPr>
    </w:p>
    <w:p w14:paraId="608D384B" w14:textId="7FA7B454"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t>After the First World War ended, the relevant service authorities supplied the CWGC with all their casualty information including next of kin, etc.  A '</w:t>
      </w:r>
      <w:r w:rsidRPr="00A31622">
        <w:rPr>
          <w:rFonts w:ascii="Kalinga" w:hAnsi="Kalinga" w:cs="Kalinga"/>
          <w:i/>
          <w:iCs/>
          <w:noProof/>
        </w:rPr>
        <w:t>Final Verification Form</w:t>
      </w:r>
      <w:r w:rsidRPr="000B4EB5">
        <w:rPr>
          <w:rFonts w:ascii="Kalinga" w:hAnsi="Kalinga" w:cs="Kalinga"/>
          <w:noProof/>
        </w:rPr>
        <w:t xml:space="preserve">' was sent to next-of-kin to confirm the casualty's personal details, fill in any blanks </w:t>
      </w:r>
      <w:r w:rsidR="00A31622">
        <w:rPr>
          <w:rFonts w:ascii="Kalinga" w:hAnsi="Kalinga" w:cs="Kalinga"/>
          <w:noProof/>
        </w:rPr>
        <w:t>&amp;</w:t>
      </w:r>
      <w:r w:rsidRPr="000B4EB5">
        <w:rPr>
          <w:rFonts w:ascii="Kalinga" w:hAnsi="Kalinga" w:cs="Kalinga"/>
          <w:noProof/>
        </w:rPr>
        <w:t xml:space="preserve">, where applicable, provide a personal inscription for the headstone.  Due to the sheer size of the task this took many years to complete </w:t>
      </w:r>
      <w:r w:rsidR="00A31622">
        <w:rPr>
          <w:rFonts w:ascii="Kalinga" w:hAnsi="Kalinga" w:cs="Kalinga"/>
          <w:noProof/>
        </w:rPr>
        <w:t>&amp;</w:t>
      </w:r>
      <w:r w:rsidRPr="000B4EB5">
        <w:rPr>
          <w:rFonts w:ascii="Kalinga" w:hAnsi="Kalinga" w:cs="Kalinga"/>
          <w:noProof/>
        </w:rPr>
        <w:t xml:space="preserve"> was still underway in the 1930s.</w:t>
      </w:r>
    </w:p>
    <w:p w14:paraId="41FD0C97" w14:textId="77777777" w:rsidR="00AD217A" w:rsidRDefault="00AD217A" w:rsidP="00AD217A">
      <w:pPr>
        <w:spacing w:line="276" w:lineRule="auto"/>
        <w:ind w:firstLine="567"/>
        <w:rPr>
          <w:rFonts w:ascii="Kalinga" w:hAnsi="Kalinga" w:cs="Kalinga"/>
          <w:noProof/>
        </w:rPr>
      </w:pPr>
    </w:p>
    <w:p w14:paraId="24B583B1" w14:textId="168D337D"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t xml:space="preserve">By the end, over 1 million forms had been sent out.  In the case of William Cole, it would appear the CWGC did not manage to contact his next-of-kin </w:t>
      </w:r>
      <w:r w:rsidR="00A31622">
        <w:rPr>
          <w:rFonts w:ascii="Kalinga" w:hAnsi="Kalinga" w:cs="Kalinga"/>
          <w:noProof/>
        </w:rPr>
        <w:t>&amp;</w:t>
      </w:r>
      <w:r w:rsidRPr="000B4EB5">
        <w:rPr>
          <w:rFonts w:ascii="Kalinga" w:hAnsi="Kalinga" w:cs="Kalinga"/>
          <w:noProof/>
        </w:rPr>
        <w:t xml:space="preserve"> his details were provided by the military authorities who were aware of his use of John Edward Grey as an alias.  The authorities were often aware of men signing up </w:t>
      </w:r>
      <w:r w:rsidR="00A31622">
        <w:rPr>
          <w:rFonts w:ascii="Kalinga" w:hAnsi="Kalinga" w:cs="Kalinga"/>
          <w:noProof/>
        </w:rPr>
        <w:t>&amp;</w:t>
      </w:r>
      <w:r w:rsidRPr="000B4EB5">
        <w:rPr>
          <w:rFonts w:ascii="Kalinga" w:hAnsi="Kalinga" w:cs="Kalinga"/>
          <w:noProof/>
        </w:rPr>
        <w:t xml:space="preserve"> using assumed names.  They had a procedure in place to amend a man's service documents, </w:t>
      </w:r>
      <w:r w:rsidR="00A31622">
        <w:rPr>
          <w:rFonts w:ascii="Kalinga" w:hAnsi="Kalinga" w:cs="Kalinga"/>
          <w:noProof/>
        </w:rPr>
        <w:t>&amp;</w:t>
      </w:r>
      <w:r w:rsidRPr="000B4EB5">
        <w:rPr>
          <w:rFonts w:ascii="Kalinga" w:hAnsi="Kalinga" w:cs="Kalinga"/>
          <w:noProof/>
        </w:rPr>
        <w:t xml:space="preserve"> it was his choice as to which name he continued to be known by.</w:t>
      </w:r>
    </w:p>
    <w:p w14:paraId="4FAE87F9" w14:textId="77777777" w:rsidR="00AD217A" w:rsidRDefault="00AD217A" w:rsidP="00AD217A">
      <w:pPr>
        <w:spacing w:line="276" w:lineRule="auto"/>
        <w:ind w:firstLine="567"/>
        <w:rPr>
          <w:rFonts w:ascii="Kalinga" w:hAnsi="Kalinga" w:cs="Kalinga"/>
          <w:noProof/>
        </w:rPr>
      </w:pPr>
    </w:p>
    <w:p w14:paraId="6289ED19" w14:textId="23D8CFF4"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t>William Cole was born in 1876 at Moor House, Durham.  His father, Matthew, was, in 1871, a Foreman with the North Eastern Railway Company, living in Railway Terrace, York, with his wife Elizabeth (</w:t>
      </w:r>
      <w:r w:rsidRPr="00A31622">
        <w:rPr>
          <w:rFonts w:ascii="Kalinga" w:hAnsi="Kalinga" w:cs="Kalinga"/>
          <w:i/>
          <w:iCs/>
          <w:noProof/>
        </w:rPr>
        <w:t>née Turnbull</w:t>
      </w:r>
      <w:r w:rsidRPr="000B4EB5">
        <w:rPr>
          <w:rFonts w:ascii="Kalinga" w:hAnsi="Kalinga" w:cs="Kalinga"/>
          <w:noProof/>
        </w:rPr>
        <w:t>) but later (</w:t>
      </w:r>
      <w:r w:rsidRPr="00A31622">
        <w:rPr>
          <w:rFonts w:ascii="Kalinga" w:hAnsi="Kalinga" w:cs="Kalinga"/>
          <w:i/>
          <w:noProof/>
        </w:rPr>
        <w:t>1881</w:t>
      </w:r>
      <w:r w:rsidRPr="000B4EB5">
        <w:rPr>
          <w:rFonts w:ascii="Kalinga" w:hAnsi="Kalinga" w:cs="Kalinga"/>
          <w:noProof/>
        </w:rPr>
        <w:t xml:space="preserve">) he was employed as a Steam Boats' Engineer </w:t>
      </w:r>
      <w:r w:rsidR="00A31622">
        <w:rPr>
          <w:rFonts w:ascii="Kalinga" w:hAnsi="Kalinga" w:cs="Kalinga"/>
          <w:noProof/>
        </w:rPr>
        <w:t>&amp;</w:t>
      </w:r>
      <w:r>
        <w:rPr>
          <w:rFonts w:ascii="Kalinga" w:hAnsi="Kalinga" w:cs="Kalinga"/>
          <w:noProof/>
        </w:rPr>
        <w:t>,</w:t>
      </w:r>
      <w:r w:rsidRPr="000B4EB5">
        <w:rPr>
          <w:rFonts w:ascii="Kalinga" w:hAnsi="Kalinga" w:cs="Kalinga"/>
          <w:noProof/>
        </w:rPr>
        <w:t xml:space="preserve"> in 1891</w:t>
      </w:r>
      <w:r>
        <w:rPr>
          <w:rFonts w:ascii="Kalinga" w:hAnsi="Kalinga" w:cs="Kalinga"/>
          <w:noProof/>
        </w:rPr>
        <w:t>,</w:t>
      </w:r>
      <w:r w:rsidRPr="000B4EB5">
        <w:rPr>
          <w:rFonts w:ascii="Kalinga" w:hAnsi="Kalinga" w:cs="Kalinga"/>
          <w:noProof/>
        </w:rPr>
        <w:t xml:space="preserve"> </w:t>
      </w:r>
      <w:r>
        <w:rPr>
          <w:rFonts w:ascii="Kalinga" w:hAnsi="Kalinga" w:cs="Kalinga"/>
          <w:noProof/>
        </w:rPr>
        <w:t>as</w:t>
      </w:r>
      <w:r w:rsidRPr="000B4EB5">
        <w:rPr>
          <w:rFonts w:ascii="Kalinga" w:hAnsi="Kalinga" w:cs="Kalinga"/>
          <w:noProof/>
        </w:rPr>
        <w:t xml:space="preserve"> a Grocer in York.  Cole had an older sister, Kate (</w:t>
      </w:r>
      <w:r w:rsidRPr="00A31622">
        <w:rPr>
          <w:rFonts w:ascii="Kalinga" w:hAnsi="Kalinga" w:cs="Kalinga"/>
          <w:i/>
          <w:noProof/>
        </w:rPr>
        <w:t>b. about 1872</w:t>
      </w:r>
      <w:r w:rsidRPr="000B4EB5">
        <w:rPr>
          <w:rFonts w:ascii="Kalinga" w:hAnsi="Kalinga" w:cs="Kalinga"/>
          <w:noProof/>
        </w:rPr>
        <w:t>), who eventually became a Dressmaker.</w:t>
      </w:r>
    </w:p>
    <w:p w14:paraId="15064AD5" w14:textId="77777777" w:rsidR="00AD217A" w:rsidRDefault="00AD217A" w:rsidP="00AD217A">
      <w:pPr>
        <w:spacing w:line="276" w:lineRule="auto"/>
        <w:ind w:firstLine="567"/>
        <w:rPr>
          <w:rFonts w:ascii="Kalinga" w:hAnsi="Kalinga" w:cs="Kalinga"/>
          <w:noProof/>
        </w:rPr>
      </w:pPr>
    </w:p>
    <w:p w14:paraId="6059C314" w14:textId="75A34E78"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t>In 1901 Cole (</w:t>
      </w:r>
      <w:r w:rsidRPr="00A31622">
        <w:rPr>
          <w:rFonts w:ascii="Kalinga" w:hAnsi="Kalinga" w:cs="Kalinga"/>
          <w:i/>
          <w:iCs/>
          <w:noProof/>
        </w:rPr>
        <w:t>known as Willie</w:t>
      </w:r>
      <w:r w:rsidRPr="000B4EB5">
        <w:rPr>
          <w:rFonts w:ascii="Kalinga" w:hAnsi="Kalinga" w:cs="Kalinga"/>
          <w:noProof/>
        </w:rPr>
        <w:t xml:space="preserve">) was boarding at Stockton-on-Tees </w:t>
      </w:r>
      <w:r w:rsidR="00A31622">
        <w:rPr>
          <w:rFonts w:ascii="Kalinga" w:hAnsi="Kalinga" w:cs="Kalinga"/>
          <w:noProof/>
        </w:rPr>
        <w:t>&amp;</w:t>
      </w:r>
      <w:r w:rsidRPr="000B4EB5">
        <w:rPr>
          <w:rFonts w:ascii="Kalinga" w:hAnsi="Kalinga" w:cs="Kalinga"/>
          <w:noProof/>
        </w:rPr>
        <w:t xml:space="preserve"> working as a Joiner's Labourer.  Later that year he married Sarah Elizabeth Wilkinson in York where they set up home.</w:t>
      </w:r>
    </w:p>
    <w:p w14:paraId="6E9DBECA" w14:textId="2D717CF6" w:rsidR="000B557E" w:rsidRPr="000B4EB5" w:rsidRDefault="000B557E" w:rsidP="00AD217A">
      <w:pPr>
        <w:spacing w:line="276" w:lineRule="auto"/>
        <w:ind w:firstLine="567"/>
        <w:rPr>
          <w:rFonts w:ascii="Kalinga" w:hAnsi="Kalinga" w:cs="Kalinga"/>
          <w:noProof/>
        </w:rPr>
      </w:pPr>
      <w:r w:rsidRPr="000B4EB5">
        <w:rPr>
          <w:rFonts w:ascii="Kalinga" w:hAnsi="Kalinga" w:cs="Kalinga"/>
          <w:noProof/>
        </w:rPr>
        <w:lastRenderedPageBreak/>
        <w:t xml:space="preserve">They had four children – Kathleen; William; Harold; </w:t>
      </w:r>
      <w:r w:rsidR="00A31622">
        <w:rPr>
          <w:rFonts w:ascii="Kalinga" w:hAnsi="Kalinga" w:cs="Kalinga"/>
          <w:noProof/>
        </w:rPr>
        <w:t>&amp;</w:t>
      </w:r>
      <w:r w:rsidRPr="000B4EB5">
        <w:rPr>
          <w:rFonts w:ascii="Kalinga" w:hAnsi="Kalinga" w:cs="Kalinga"/>
          <w:noProof/>
        </w:rPr>
        <w:t xml:space="preserve"> Charles, the last being born in 1908.  Cole left his wife in 1909.  In 1911 she was living with their children in York </w:t>
      </w:r>
      <w:r w:rsidR="00A31622">
        <w:rPr>
          <w:rFonts w:ascii="Kalinga" w:hAnsi="Kalinga" w:cs="Kalinga"/>
          <w:noProof/>
        </w:rPr>
        <w:t>&amp;</w:t>
      </w:r>
      <w:r w:rsidRPr="000B4EB5">
        <w:rPr>
          <w:rFonts w:ascii="Kalinga" w:hAnsi="Kalinga" w:cs="Kalinga"/>
          <w:noProof/>
        </w:rPr>
        <w:t xml:space="preserve"> working as a Domestic Laundress.</w:t>
      </w:r>
    </w:p>
    <w:p w14:paraId="33108D69" w14:textId="77777777" w:rsidR="00AD217A" w:rsidRDefault="00AD217A" w:rsidP="00AD217A">
      <w:pPr>
        <w:spacing w:line="276" w:lineRule="auto"/>
        <w:ind w:firstLine="567"/>
        <w:rPr>
          <w:rFonts w:ascii="Kalinga" w:hAnsi="Kalinga" w:cs="Kalinga"/>
          <w:noProof/>
        </w:rPr>
      </w:pPr>
    </w:p>
    <w:p w14:paraId="34AD3422" w14:textId="542BE582" w:rsidR="000B557E" w:rsidRPr="000B4EB5" w:rsidRDefault="000B557E" w:rsidP="00AD217A">
      <w:pPr>
        <w:spacing w:line="276" w:lineRule="auto"/>
        <w:ind w:firstLine="567"/>
        <w:rPr>
          <w:rFonts w:ascii="Kalinga" w:hAnsi="Kalinga" w:cs="Kalinga"/>
        </w:rPr>
      </w:pPr>
      <w:r w:rsidRPr="000B4EB5">
        <w:rPr>
          <w:rFonts w:ascii="Kalinga" w:hAnsi="Kalinga" w:cs="Kalinga"/>
          <w:noProof/>
        </w:rPr>
        <w:t xml:space="preserve">There is no sign of Cole in the 1911 Census.  It appears he adopted the name John Edward Grey to avoid his wife </w:t>
      </w:r>
      <w:r w:rsidR="00A12F0A">
        <w:rPr>
          <w:rFonts w:ascii="Kalinga" w:hAnsi="Kalinga" w:cs="Kalinga"/>
          <w:noProof/>
        </w:rPr>
        <w:t>&amp;</w:t>
      </w:r>
      <w:r w:rsidRPr="000B4EB5">
        <w:rPr>
          <w:rFonts w:ascii="Kalinga" w:hAnsi="Kalinga" w:cs="Kalinga"/>
          <w:noProof/>
        </w:rPr>
        <w:t xml:space="preserve"> creditors!</w:t>
      </w:r>
      <w:r w:rsidRPr="000B4EB5">
        <w:rPr>
          <w:rFonts w:ascii="Kalinga" w:hAnsi="Kalinga" w:cs="Kalinga"/>
        </w:rPr>
        <w:t xml:space="preserve"> </w:t>
      </w:r>
    </w:p>
    <w:p w14:paraId="41AAB730" w14:textId="77777777" w:rsidR="000B557E" w:rsidRDefault="000B557E" w:rsidP="00AD217A">
      <w:pPr>
        <w:spacing w:line="276" w:lineRule="auto"/>
        <w:rPr>
          <w:rFonts w:ascii="Kalinga" w:hAnsi="Kalinga" w:cs="Kalinga"/>
          <w:b/>
          <w:bCs/>
          <w:szCs w:val="22"/>
        </w:rPr>
      </w:pPr>
    </w:p>
    <w:p w14:paraId="14ADB396" w14:textId="044AB913" w:rsidR="00C60597" w:rsidRPr="00714568" w:rsidRDefault="00C60597" w:rsidP="00AD217A">
      <w:pPr>
        <w:spacing w:line="276" w:lineRule="auto"/>
        <w:rPr>
          <w:rFonts w:ascii="Kalinga" w:hAnsi="Kalinga" w:cs="Kalinga"/>
          <w:b/>
          <w:bCs/>
          <w:szCs w:val="22"/>
        </w:rPr>
      </w:pPr>
      <w:r w:rsidRPr="00714568">
        <w:rPr>
          <w:rFonts w:ascii="Kalinga" w:hAnsi="Kalinga" w:cs="Kalinga"/>
          <w:b/>
          <w:bCs/>
          <w:szCs w:val="22"/>
        </w:rPr>
        <w:t xml:space="preserve">Ensuring preservation </w:t>
      </w:r>
      <w:r w:rsidR="00743C7D">
        <w:rPr>
          <w:rFonts w:ascii="Kalinga" w:hAnsi="Kalinga" w:cs="Kalinga"/>
          <w:b/>
          <w:bCs/>
          <w:szCs w:val="22"/>
        </w:rPr>
        <w:t>&amp;</w:t>
      </w:r>
      <w:r w:rsidRPr="00714568">
        <w:rPr>
          <w:rFonts w:ascii="Kalinga" w:hAnsi="Kalinga" w:cs="Kalinga"/>
          <w:b/>
          <w:bCs/>
          <w:szCs w:val="22"/>
        </w:rPr>
        <w:t xml:space="preserve"> accessibility for the future</w:t>
      </w:r>
      <w:r w:rsidR="0024521E">
        <w:rPr>
          <w:rFonts w:ascii="Kalinga" w:hAnsi="Kalinga" w:cs="Kalinga"/>
          <w:b/>
          <w:bCs/>
          <w:szCs w:val="22"/>
        </w:rPr>
        <w:br/>
      </w:r>
    </w:p>
    <w:p w14:paraId="66CF4BD2" w14:textId="31D6B251" w:rsidR="00C60597" w:rsidRPr="00714568" w:rsidRDefault="00C60597" w:rsidP="00AD217A">
      <w:pPr>
        <w:spacing w:line="276" w:lineRule="auto"/>
        <w:ind w:firstLine="567"/>
        <w:rPr>
          <w:rFonts w:ascii="Kalinga" w:hAnsi="Kalinga" w:cs="Kalinga"/>
          <w:szCs w:val="22"/>
        </w:rPr>
      </w:pPr>
      <w:r w:rsidRPr="00714568">
        <w:rPr>
          <w:rFonts w:ascii="Kalinga" w:hAnsi="Kalinga" w:cs="Kalinga"/>
          <w:szCs w:val="22"/>
        </w:rPr>
        <w:t xml:space="preserve">To ensure the </w:t>
      </w:r>
      <w:r w:rsidR="00A12F0A">
        <w:rPr>
          <w:rFonts w:ascii="Kalinga" w:hAnsi="Kalinga" w:cs="Kalinga"/>
          <w:szCs w:val="22"/>
        </w:rPr>
        <w:t xml:space="preserve">database </w:t>
      </w:r>
      <w:r w:rsidRPr="00714568">
        <w:rPr>
          <w:rFonts w:ascii="Kalinga" w:hAnsi="Kalinga" w:cs="Kalinga"/>
          <w:szCs w:val="22"/>
        </w:rPr>
        <w:t xml:space="preserve">content created remains safe </w:t>
      </w:r>
      <w:r w:rsidR="00743C7D">
        <w:rPr>
          <w:rFonts w:ascii="Kalinga" w:hAnsi="Kalinga" w:cs="Kalinga"/>
          <w:szCs w:val="22"/>
        </w:rPr>
        <w:t>&amp;</w:t>
      </w:r>
      <w:r w:rsidRPr="00714568">
        <w:rPr>
          <w:rFonts w:ascii="Kalinga" w:hAnsi="Kalinga" w:cs="Kalinga"/>
          <w:szCs w:val="22"/>
        </w:rPr>
        <w:t xml:space="preserve"> accessible for future generations, as well as with Bailiffgate Museum the WFA Branch is working with Northumberland Archives </w:t>
      </w:r>
      <w:r w:rsidR="00743C7D">
        <w:rPr>
          <w:rFonts w:ascii="Kalinga" w:hAnsi="Kalinga" w:cs="Kalinga"/>
          <w:szCs w:val="22"/>
        </w:rPr>
        <w:t>&amp;</w:t>
      </w:r>
      <w:r w:rsidRPr="00714568">
        <w:rPr>
          <w:rFonts w:ascii="Kalinga" w:hAnsi="Kalinga" w:cs="Kalinga"/>
          <w:szCs w:val="22"/>
        </w:rPr>
        <w:t xml:space="preserve"> North East War Memorials Project, to capitalise on preservation of their websites for the future in the UK Web Archive, by having the WFA’s database embedded </w:t>
      </w:r>
      <w:r w:rsidR="00743C7D">
        <w:rPr>
          <w:rFonts w:ascii="Kalinga" w:hAnsi="Kalinga" w:cs="Kalinga"/>
          <w:szCs w:val="22"/>
        </w:rPr>
        <w:t>&amp;</w:t>
      </w:r>
      <w:r w:rsidRPr="00714568">
        <w:rPr>
          <w:rFonts w:ascii="Kalinga" w:hAnsi="Kalinga" w:cs="Kalinga"/>
          <w:szCs w:val="22"/>
        </w:rPr>
        <w:t xml:space="preserve"> integrated within their website platforms.</w:t>
      </w:r>
    </w:p>
    <w:p w14:paraId="336BE682" w14:textId="77777777" w:rsidR="00AD217A" w:rsidRDefault="00AD217A" w:rsidP="00AD217A">
      <w:pPr>
        <w:spacing w:line="276" w:lineRule="auto"/>
        <w:ind w:firstLine="567"/>
        <w:jc w:val="both"/>
        <w:rPr>
          <w:rFonts w:ascii="Kalinga" w:hAnsi="Kalinga" w:cs="Kalinga"/>
          <w:szCs w:val="22"/>
        </w:rPr>
      </w:pPr>
    </w:p>
    <w:p w14:paraId="5D9F7206" w14:textId="1D0DBF2D" w:rsidR="0024521E" w:rsidRPr="00714568" w:rsidRDefault="0024521E" w:rsidP="00AD217A">
      <w:pPr>
        <w:spacing w:line="276" w:lineRule="auto"/>
        <w:ind w:firstLine="567"/>
        <w:jc w:val="both"/>
        <w:rPr>
          <w:rFonts w:ascii="Kalinga" w:hAnsi="Kalinga" w:cs="Kalinga"/>
          <w:szCs w:val="22"/>
        </w:rPr>
      </w:pPr>
      <w:r w:rsidRPr="00714568">
        <w:rPr>
          <w:rFonts w:ascii="Kalinga" w:hAnsi="Kalinga" w:cs="Kalinga"/>
          <w:szCs w:val="22"/>
        </w:rPr>
        <w:t>Paul Ternent (</w:t>
      </w:r>
      <w:r w:rsidRPr="00714568">
        <w:rPr>
          <w:rFonts w:ascii="Kalinga" w:hAnsi="Kalinga" w:cs="Kalinga"/>
          <w:i/>
          <w:iCs/>
          <w:szCs w:val="22"/>
        </w:rPr>
        <w:t>Northumberland Archives</w:t>
      </w:r>
      <w:r w:rsidRPr="00714568">
        <w:rPr>
          <w:rFonts w:ascii="Kalinga" w:hAnsi="Kalinga" w:cs="Kalinga"/>
          <w:szCs w:val="22"/>
        </w:rPr>
        <w:t>) has said:</w:t>
      </w:r>
    </w:p>
    <w:p w14:paraId="62F50BBD" w14:textId="77777777" w:rsidR="00AD217A" w:rsidRDefault="00AD217A" w:rsidP="00AD217A">
      <w:pPr>
        <w:spacing w:line="276" w:lineRule="auto"/>
        <w:ind w:firstLine="567"/>
        <w:jc w:val="both"/>
        <w:rPr>
          <w:rFonts w:ascii="Kalinga" w:hAnsi="Kalinga" w:cs="Kalinga"/>
          <w:szCs w:val="22"/>
        </w:rPr>
      </w:pPr>
    </w:p>
    <w:p w14:paraId="44F484CD" w14:textId="4D76D5CE" w:rsidR="0024521E" w:rsidRPr="00714568" w:rsidRDefault="0024521E" w:rsidP="00AD217A">
      <w:pPr>
        <w:spacing w:line="276" w:lineRule="auto"/>
        <w:ind w:firstLine="567"/>
        <w:jc w:val="both"/>
        <w:rPr>
          <w:rFonts w:ascii="Kalinga" w:hAnsi="Kalinga" w:cs="Kalinga"/>
          <w:szCs w:val="22"/>
        </w:rPr>
      </w:pPr>
      <w:r w:rsidRPr="00714568">
        <w:rPr>
          <w:rFonts w:ascii="Kalinga" w:hAnsi="Kalinga" w:cs="Kalinga"/>
          <w:szCs w:val="22"/>
        </w:rPr>
        <w:t>‘</w:t>
      </w:r>
      <w:r w:rsidRPr="00714568">
        <w:rPr>
          <w:rFonts w:ascii="Kalinga" w:hAnsi="Kalinga" w:cs="Kalinga"/>
          <w:i/>
          <w:iCs/>
          <w:szCs w:val="22"/>
        </w:rPr>
        <w:t xml:space="preserve">We are pleased to offer our support to this worthwhile project.  It’ll be a fantastic resource for our users to work with </w:t>
      </w:r>
      <w:r>
        <w:rPr>
          <w:rFonts w:ascii="Kalinga" w:hAnsi="Kalinga" w:cs="Kalinga"/>
          <w:i/>
          <w:iCs/>
          <w:szCs w:val="22"/>
        </w:rPr>
        <w:t>&amp;</w:t>
      </w:r>
      <w:r w:rsidRPr="00714568">
        <w:rPr>
          <w:rFonts w:ascii="Kalinga" w:hAnsi="Kalinga" w:cs="Kalinga"/>
          <w:i/>
          <w:iCs/>
          <w:szCs w:val="22"/>
        </w:rPr>
        <w:t xml:space="preserve"> complement our existing finding aids.</w:t>
      </w:r>
      <w:r w:rsidRPr="00714568">
        <w:rPr>
          <w:rFonts w:ascii="Kalinga" w:hAnsi="Kalinga" w:cs="Kalinga"/>
          <w:szCs w:val="22"/>
        </w:rPr>
        <w:t>’</w:t>
      </w:r>
    </w:p>
    <w:p w14:paraId="44224A8B" w14:textId="77777777" w:rsidR="00743C7D" w:rsidRDefault="00743C7D" w:rsidP="00AD217A">
      <w:pPr>
        <w:spacing w:line="276" w:lineRule="auto"/>
        <w:ind w:firstLine="567"/>
        <w:rPr>
          <w:rFonts w:ascii="Kalinga" w:hAnsi="Kalinga" w:cs="Kalinga"/>
          <w:szCs w:val="22"/>
          <w:lang w:eastAsia="en-GB"/>
        </w:rPr>
      </w:pPr>
    </w:p>
    <w:p w14:paraId="603E0986" w14:textId="77777777" w:rsidR="0024521E" w:rsidRDefault="00743C7D" w:rsidP="00AD217A">
      <w:pPr>
        <w:spacing w:after="160" w:line="276" w:lineRule="auto"/>
        <w:jc w:val="both"/>
        <w:rPr>
          <w:rFonts w:ascii="Kalinga" w:hAnsi="Kalinga" w:cs="Kalinga"/>
          <w:b/>
          <w:szCs w:val="22"/>
        </w:rPr>
      </w:pPr>
      <w:r w:rsidRPr="00714568">
        <w:rPr>
          <w:rFonts w:ascii="Kalinga" w:hAnsi="Kalinga" w:cs="Kalinga"/>
          <w:b/>
          <w:szCs w:val="22"/>
        </w:rPr>
        <w:t>For those who may want a copy of the database</w:t>
      </w:r>
    </w:p>
    <w:p w14:paraId="6FEE9249" w14:textId="749A8B85" w:rsidR="00C60597" w:rsidRPr="00714568" w:rsidRDefault="00C60597" w:rsidP="00AD217A">
      <w:pPr>
        <w:spacing w:after="160" w:line="276" w:lineRule="auto"/>
        <w:ind w:firstLine="567"/>
        <w:jc w:val="both"/>
        <w:rPr>
          <w:rFonts w:ascii="Kalinga" w:hAnsi="Kalinga" w:cs="Kalinga"/>
          <w:bCs/>
          <w:szCs w:val="22"/>
        </w:rPr>
      </w:pPr>
      <w:r w:rsidRPr="00714568">
        <w:rPr>
          <w:rFonts w:ascii="Kalinga" w:hAnsi="Kalinga" w:cs="Kalinga"/>
          <w:bCs/>
          <w:szCs w:val="22"/>
        </w:rPr>
        <w:t xml:space="preserve">Online versions of the database are not available for downloading however the Branch will be receptive to requests from researchers, students, community groups </w:t>
      </w:r>
      <w:r w:rsidR="00743C7D">
        <w:rPr>
          <w:rFonts w:ascii="Kalinga" w:hAnsi="Kalinga" w:cs="Kalinga"/>
          <w:bCs/>
          <w:szCs w:val="22"/>
        </w:rPr>
        <w:t>&amp;</w:t>
      </w:r>
      <w:r w:rsidRPr="00714568">
        <w:rPr>
          <w:rFonts w:ascii="Kalinga" w:hAnsi="Kalinga" w:cs="Kalinga"/>
          <w:bCs/>
          <w:szCs w:val="22"/>
        </w:rPr>
        <w:t xml:space="preserve"> institutions for copies to be made available, to aid their researches.  </w:t>
      </w:r>
      <w:r w:rsidR="0024521E" w:rsidRPr="00714568">
        <w:rPr>
          <w:rFonts w:ascii="Kalinga" w:hAnsi="Kalinga" w:cs="Kalinga"/>
          <w:bCs/>
          <w:szCs w:val="22"/>
        </w:rPr>
        <w:t>A brief explanation of what the complete database will be used for, and how it will be used, would be appreciated, on application.</w:t>
      </w:r>
      <w:r w:rsidR="0024521E">
        <w:rPr>
          <w:rFonts w:ascii="Kalinga" w:hAnsi="Kalinga" w:cs="Kalinga"/>
          <w:bCs/>
          <w:szCs w:val="22"/>
        </w:rPr>
        <w:t xml:space="preserve">  </w:t>
      </w:r>
      <w:r w:rsidRPr="00714568">
        <w:rPr>
          <w:rFonts w:ascii="Kalinga" w:hAnsi="Kalinga" w:cs="Kalinga"/>
          <w:bCs/>
          <w:szCs w:val="22"/>
        </w:rPr>
        <w:t xml:space="preserve">An email box has been created specifically to handle any such requests – </w:t>
      </w:r>
      <w:hyperlink r:id="rId11" w:history="1">
        <w:r w:rsidRPr="00714568">
          <w:rPr>
            <w:rStyle w:val="Hyperlink"/>
            <w:rFonts w:ascii="Kalinga" w:hAnsi="Kalinga" w:cs="Kalinga"/>
            <w:bCs/>
            <w:szCs w:val="22"/>
          </w:rPr>
          <w:t>tttffww@gmail.com</w:t>
        </w:r>
      </w:hyperlink>
      <w:r w:rsidRPr="00714568">
        <w:rPr>
          <w:rFonts w:ascii="Kalinga" w:hAnsi="Kalinga" w:cs="Kalinga"/>
          <w:bCs/>
          <w:szCs w:val="22"/>
        </w:rPr>
        <w:t>.</w:t>
      </w:r>
    </w:p>
    <w:p w14:paraId="6A64AF78" w14:textId="6939BA01" w:rsidR="00743C7D" w:rsidRPr="0024521E" w:rsidRDefault="00A12F0A" w:rsidP="00AD217A">
      <w:pPr>
        <w:spacing w:before="100" w:beforeAutospacing="1" w:after="100" w:afterAutospacing="1" w:line="276" w:lineRule="auto"/>
        <w:jc w:val="both"/>
        <w:rPr>
          <w:rFonts w:ascii="Kalinga" w:hAnsi="Kalinga" w:cs="Kalinga"/>
          <w:b/>
          <w:bCs/>
          <w:szCs w:val="22"/>
          <w:lang w:eastAsia="en-GB"/>
        </w:rPr>
      </w:pPr>
      <w:r>
        <w:rPr>
          <w:rFonts w:ascii="Kalinga" w:hAnsi="Kalinga" w:cs="Kalinga"/>
          <w:b/>
          <w:bCs/>
          <w:szCs w:val="22"/>
          <w:lang w:eastAsia="en-GB"/>
        </w:rPr>
        <w:t>Analys</w:t>
      </w:r>
      <w:r w:rsidR="002A7C1C">
        <w:rPr>
          <w:rFonts w:ascii="Kalinga" w:hAnsi="Kalinga" w:cs="Kalinga"/>
          <w:b/>
          <w:bCs/>
          <w:szCs w:val="22"/>
          <w:lang w:eastAsia="en-GB"/>
        </w:rPr>
        <w:t xml:space="preserve">is </w:t>
      </w:r>
      <w:r w:rsidR="00F66CB2">
        <w:rPr>
          <w:rFonts w:ascii="Kalinga" w:hAnsi="Kalinga" w:cs="Kalinga"/>
          <w:b/>
          <w:bCs/>
          <w:szCs w:val="22"/>
          <w:lang w:eastAsia="en-GB"/>
        </w:rPr>
        <w:t>by numbers</w:t>
      </w:r>
    </w:p>
    <w:p w14:paraId="03B2EF53" w14:textId="2B029428" w:rsidR="00A12F0A" w:rsidRPr="000B4EB5" w:rsidRDefault="00C60597" w:rsidP="00AD217A">
      <w:pPr>
        <w:spacing w:line="276" w:lineRule="auto"/>
        <w:ind w:firstLine="567"/>
        <w:rPr>
          <w:rFonts w:ascii="Kalinga" w:hAnsi="Kalinga" w:cs="Kalinga"/>
        </w:rPr>
      </w:pPr>
      <w:r w:rsidRPr="00714568">
        <w:rPr>
          <w:rFonts w:ascii="Kalinga" w:hAnsi="Kalinga" w:cs="Kalinga"/>
          <w:szCs w:val="22"/>
          <w:lang w:eastAsia="en-GB"/>
        </w:rPr>
        <w:t xml:space="preserve">Chapter 2 </w:t>
      </w:r>
      <w:r w:rsidR="00A12F0A">
        <w:rPr>
          <w:rFonts w:ascii="Kalinga" w:hAnsi="Kalinga" w:cs="Kalinga"/>
          <w:szCs w:val="22"/>
          <w:lang w:eastAsia="en-GB"/>
        </w:rPr>
        <w:t>of ‘</w:t>
      </w:r>
      <w:r w:rsidR="00A12F0A">
        <w:rPr>
          <w:rFonts w:ascii="Kalinga" w:hAnsi="Kalinga" w:cs="Kalinga"/>
          <w:i/>
          <w:iCs/>
          <w:szCs w:val="22"/>
          <w:lang w:eastAsia="en-GB"/>
        </w:rPr>
        <w:t>Tribute to the Fallen, 1914-1920…</w:t>
      </w:r>
      <w:r w:rsidR="00A12F0A">
        <w:rPr>
          <w:rFonts w:ascii="Kalinga" w:hAnsi="Kalinga" w:cs="Kalinga"/>
          <w:szCs w:val="22"/>
          <w:lang w:eastAsia="en-GB"/>
        </w:rPr>
        <w:t xml:space="preserve">’ </w:t>
      </w:r>
      <w:r w:rsidRPr="00714568">
        <w:rPr>
          <w:rFonts w:ascii="Kalinga" w:hAnsi="Kalinga" w:cs="Kalinga"/>
          <w:szCs w:val="22"/>
          <w:lang w:eastAsia="en-GB"/>
        </w:rPr>
        <w:t>provides various brief analyses of the database summarising such as:  Family names; Forenames; Ranks; Regiments; Years of death; Ages; Where commemorated; Families to lose two or more sons; and, Decorated men with local connections who were lost.</w:t>
      </w:r>
      <w:r w:rsidR="00A12F0A">
        <w:rPr>
          <w:rFonts w:ascii="Kalinga" w:hAnsi="Kalinga" w:cs="Kalinga"/>
          <w:szCs w:val="22"/>
          <w:lang w:eastAsia="en-GB"/>
        </w:rPr>
        <w:t xml:space="preserve">  A copy is available as a separate piece using the ‘</w:t>
      </w:r>
      <w:r w:rsidR="00A12F0A">
        <w:rPr>
          <w:rFonts w:ascii="Kalinga" w:hAnsi="Kalinga" w:cs="Kalinga"/>
          <w:i/>
          <w:iCs/>
          <w:szCs w:val="22"/>
          <w:lang w:eastAsia="en-GB"/>
        </w:rPr>
        <w:t>Find out more</w:t>
      </w:r>
      <w:r w:rsidR="00A12F0A">
        <w:rPr>
          <w:rFonts w:ascii="Kalinga" w:hAnsi="Kalinga" w:cs="Kalinga"/>
          <w:szCs w:val="22"/>
          <w:lang w:eastAsia="en-GB"/>
        </w:rPr>
        <w:t xml:space="preserve">’ box on the website’s home page - </w:t>
      </w:r>
      <w:hyperlink r:id="rId12" w:history="1">
        <w:r w:rsidR="00A12F0A" w:rsidRPr="004B22B9">
          <w:rPr>
            <w:rStyle w:val="Hyperlink"/>
            <w:rFonts w:ascii="Kalinga" w:hAnsi="Kalinga" w:cs="Kalinga"/>
            <w:bCs/>
          </w:rPr>
          <w:t>https://bailiffgatecollections.co.uk/world-war-1/</w:t>
        </w:r>
      </w:hyperlink>
      <w:r w:rsidR="00A12F0A" w:rsidRPr="000B4EB5">
        <w:rPr>
          <w:rFonts w:ascii="Kalinga" w:hAnsi="Kalinga" w:cs="Kalinga"/>
        </w:rPr>
        <w:t>.</w:t>
      </w:r>
      <w:r w:rsidR="00A117A8">
        <w:rPr>
          <w:rFonts w:ascii="Kalinga" w:hAnsi="Kalinga" w:cs="Kalinga"/>
        </w:rPr>
        <w:t xml:space="preserve">  Similarly</w:t>
      </w:r>
      <w:r w:rsidR="003107C4">
        <w:rPr>
          <w:rFonts w:ascii="Kalinga" w:hAnsi="Kalinga" w:cs="Kalinga"/>
        </w:rPr>
        <w:t xml:space="preserve"> copies of the Appendices </w:t>
      </w:r>
      <w:r w:rsidR="00854BC2">
        <w:rPr>
          <w:rFonts w:ascii="Kalinga" w:hAnsi="Kalinga" w:cs="Kalinga"/>
        </w:rPr>
        <w:lastRenderedPageBreak/>
        <w:t xml:space="preserve">recording </w:t>
      </w:r>
      <w:r w:rsidR="00DF5067">
        <w:rPr>
          <w:rFonts w:ascii="Kalinga" w:hAnsi="Kalinga" w:cs="Kalinga"/>
        </w:rPr>
        <w:t xml:space="preserve">family names recorded in the database &amp; families </w:t>
      </w:r>
      <w:r w:rsidR="00A57F1C">
        <w:rPr>
          <w:rFonts w:ascii="Kalinga" w:hAnsi="Kalinga" w:cs="Kalinga"/>
        </w:rPr>
        <w:t>to lose two or more sons</w:t>
      </w:r>
      <w:r w:rsidR="00B625D2">
        <w:rPr>
          <w:rFonts w:ascii="Kalinga" w:hAnsi="Kalinga" w:cs="Kalinga"/>
        </w:rPr>
        <w:t xml:space="preserve">, are also </w:t>
      </w:r>
      <w:r w:rsidR="00C65B0F">
        <w:rPr>
          <w:rFonts w:ascii="Kalinga" w:hAnsi="Kalinga" w:cs="Kalinga"/>
        </w:rPr>
        <w:t xml:space="preserve">available </w:t>
      </w:r>
      <w:r w:rsidR="00041AB6">
        <w:rPr>
          <w:rFonts w:ascii="Kalinga" w:hAnsi="Kalinga" w:cs="Kalinga"/>
        </w:rPr>
        <w:t>via this route.</w:t>
      </w:r>
    </w:p>
    <w:p w14:paraId="783C1E95" w14:textId="37C43312" w:rsidR="00C60597" w:rsidRPr="00A12F0A" w:rsidRDefault="00AF05C4" w:rsidP="00AD217A">
      <w:pPr>
        <w:spacing w:before="100" w:beforeAutospacing="1" w:after="100" w:afterAutospacing="1" w:line="276" w:lineRule="auto"/>
        <w:jc w:val="both"/>
        <w:rPr>
          <w:rFonts w:ascii="Kalinga" w:hAnsi="Kalinga" w:cs="Kalinga"/>
          <w:b/>
          <w:bCs/>
          <w:szCs w:val="22"/>
          <w:lang w:eastAsia="en-GB"/>
        </w:rPr>
      </w:pPr>
      <w:r>
        <w:rPr>
          <w:rFonts w:ascii="Kalinga" w:hAnsi="Kalinga" w:cs="Kalinga"/>
          <w:b/>
          <w:bCs/>
          <w:szCs w:val="22"/>
          <w:lang w:eastAsia="en-GB"/>
        </w:rPr>
        <w:t>A concise o</w:t>
      </w:r>
      <w:r w:rsidR="00A12F0A">
        <w:rPr>
          <w:rFonts w:ascii="Kalinga" w:hAnsi="Kalinga" w:cs="Kalinga"/>
          <w:b/>
          <w:bCs/>
          <w:szCs w:val="22"/>
          <w:lang w:eastAsia="en-GB"/>
        </w:rPr>
        <w:t>verview of the First World War (</w:t>
      </w:r>
      <w:r w:rsidR="00A12F0A">
        <w:rPr>
          <w:rFonts w:ascii="Kalinga" w:hAnsi="Kalinga" w:cs="Kalinga"/>
          <w:b/>
          <w:bCs/>
          <w:i/>
          <w:iCs/>
          <w:szCs w:val="22"/>
          <w:lang w:eastAsia="en-GB"/>
        </w:rPr>
        <w:t>strictly from a British perspective</w:t>
      </w:r>
      <w:r w:rsidR="00A12F0A">
        <w:rPr>
          <w:rFonts w:ascii="Kalinga" w:hAnsi="Kalinga" w:cs="Kalinga"/>
          <w:b/>
          <w:bCs/>
          <w:szCs w:val="22"/>
          <w:lang w:eastAsia="en-GB"/>
        </w:rPr>
        <w:t>)</w:t>
      </w:r>
    </w:p>
    <w:p w14:paraId="356E2E1E" w14:textId="25F38670" w:rsidR="00C60597" w:rsidRPr="00714568" w:rsidRDefault="00C60597" w:rsidP="00AD217A">
      <w:pPr>
        <w:spacing w:before="100" w:beforeAutospacing="1" w:after="100" w:afterAutospacing="1" w:line="276" w:lineRule="auto"/>
        <w:ind w:firstLine="567"/>
        <w:jc w:val="both"/>
        <w:rPr>
          <w:rFonts w:ascii="Kalinga" w:hAnsi="Kalinga" w:cs="Kalinga"/>
          <w:szCs w:val="22"/>
          <w:lang w:eastAsia="en-GB"/>
        </w:rPr>
      </w:pPr>
      <w:r w:rsidRPr="00714568">
        <w:rPr>
          <w:rFonts w:ascii="Kalinga" w:hAnsi="Kalinga" w:cs="Kalinga"/>
          <w:szCs w:val="22"/>
          <w:lang w:eastAsia="en-GB"/>
        </w:rPr>
        <w:t xml:space="preserve"> In an endeavour to provide context </w:t>
      </w:r>
      <w:r w:rsidR="00A12F0A">
        <w:rPr>
          <w:rFonts w:ascii="Kalinga" w:hAnsi="Kalinga" w:cs="Kalinga"/>
          <w:szCs w:val="22"/>
          <w:lang w:eastAsia="en-GB"/>
        </w:rPr>
        <w:t>&amp;</w:t>
      </w:r>
      <w:r w:rsidRPr="00714568">
        <w:rPr>
          <w:rFonts w:ascii="Kalinga" w:hAnsi="Kalinga" w:cs="Kalinga"/>
          <w:szCs w:val="22"/>
          <w:lang w:eastAsia="en-GB"/>
        </w:rPr>
        <w:t xml:space="preserve"> perspective, the fifty-six pages of Chapter 3 offers readers a complete history of the First World War in bullet-point format</w:t>
      </w:r>
      <w:r w:rsidR="00A12F0A">
        <w:rPr>
          <w:rFonts w:ascii="Kalinga" w:hAnsi="Kalinga" w:cs="Kalinga"/>
          <w:szCs w:val="22"/>
          <w:lang w:eastAsia="en-GB"/>
        </w:rPr>
        <w:t>.</w:t>
      </w:r>
      <w:r w:rsidRPr="00714568">
        <w:rPr>
          <w:rFonts w:ascii="Kalinga" w:hAnsi="Kalinga" w:cs="Kalinga"/>
          <w:szCs w:val="22"/>
          <w:lang w:eastAsia="en-GB"/>
        </w:rPr>
        <w:t xml:space="preserve">  The Chapter covers the pressure for Army reforms at the close of the nineteenth century; Origins of the First World War; Army preparations for the long-expected conflagration </w:t>
      </w:r>
      <w:r w:rsidR="00A12F0A">
        <w:rPr>
          <w:rFonts w:ascii="Kalinga" w:hAnsi="Kalinga" w:cs="Kalinga"/>
          <w:szCs w:val="22"/>
          <w:lang w:eastAsia="en-GB"/>
        </w:rPr>
        <w:t>&amp;</w:t>
      </w:r>
      <w:r w:rsidRPr="00714568">
        <w:rPr>
          <w:rFonts w:ascii="Kalinga" w:hAnsi="Kalinga" w:cs="Kalinga"/>
          <w:szCs w:val="22"/>
          <w:lang w:eastAsia="en-GB"/>
        </w:rPr>
        <w:t xml:space="preserve"> organisation; Britain’s intended strategy; Irish affairs; Britain in 1914; The spark that lit the touch paper; War Aims; Mobilising the Armed Forces; Mobilising </w:t>
      </w:r>
      <w:r w:rsidR="00A12F0A">
        <w:rPr>
          <w:rFonts w:ascii="Kalinga" w:hAnsi="Kalinga" w:cs="Kalinga"/>
          <w:szCs w:val="22"/>
          <w:lang w:eastAsia="en-GB"/>
        </w:rPr>
        <w:t>&amp;</w:t>
      </w:r>
      <w:r w:rsidRPr="00714568">
        <w:rPr>
          <w:rFonts w:ascii="Kalinga" w:hAnsi="Kalinga" w:cs="Kalinga"/>
          <w:szCs w:val="22"/>
          <w:lang w:eastAsia="en-GB"/>
        </w:rPr>
        <w:t xml:space="preserve"> managing the economy; Support from the Empire; Use </w:t>
      </w:r>
      <w:r w:rsidR="00A12F0A">
        <w:rPr>
          <w:rFonts w:ascii="Kalinga" w:hAnsi="Kalinga" w:cs="Kalinga"/>
          <w:szCs w:val="22"/>
          <w:lang w:eastAsia="en-GB"/>
        </w:rPr>
        <w:t>&amp;</w:t>
      </w:r>
      <w:r w:rsidRPr="00714568">
        <w:rPr>
          <w:rFonts w:ascii="Kalinga" w:hAnsi="Kalinga" w:cs="Kalinga"/>
          <w:szCs w:val="22"/>
          <w:lang w:eastAsia="en-GB"/>
        </w:rPr>
        <w:t xml:space="preserve"> effectiveness of propaganda; A very different form of warfare, life in the trenches; Key dates, campaigns, battles </w:t>
      </w:r>
      <w:r w:rsidR="00A12F0A">
        <w:rPr>
          <w:rFonts w:ascii="Kalinga" w:hAnsi="Kalinga" w:cs="Kalinga"/>
          <w:szCs w:val="22"/>
          <w:lang w:eastAsia="en-GB"/>
        </w:rPr>
        <w:t>&amp;</w:t>
      </w:r>
      <w:r w:rsidRPr="00714568">
        <w:rPr>
          <w:rFonts w:ascii="Kalinga" w:hAnsi="Kalinga" w:cs="Kalinga"/>
          <w:szCs w:val="22"/>
          <w:lang w:eastAsia="en-GB"/>
        </w:rPr>
        <w:t xml:space="preserve"> engagements, on a year by year basis; War weariness; Importance of the United States of America to the Allied victory; Training of the Army; Evolution of Army tactics; Technological advances; 1918 German Spring Offensives; Allied ‘</w:t>
      </w:r>
      <w:r w:rsidRPr="00714568">
        <w:rPr>
          <w:rFonts w:ascii="Kalinga" w:hAnsi="Kalinga" w:cs="Kalinga"/>
          <w:i/>
          <w:iCs/>
          <w:szCs w:val="22"/>
          <w:lang w:eastAsia="en-GB"/>
        </w:rPr>
        <w:t>Advance to Victory</w:t>
      </w:r>
      <w:r w:rsidRPr="00714568">
        <w:rPr>
          <w:rFonts w:ascii="Kalinga" w:hAnsi="Kalinga" w:cs="Kalinga"/>
          <w:szCs w:val="22"/>
          <w:lang w:eastAsia="en-GB"/>
        </w:rPr>
        <w:t xml:space="preserve">’; Armistice; Versailles Peace Treaty; Casualties; 1918-1920 influenza pandemic; Psychological impact of the First World War on British Society; </w:t>
      </w:r>
      <w:r w:rsidR="00A12F0A">
        <w:rPr>
          <w:rFonts w:ascii="Kalinga" w:hAnsi="Kalinga" w:cs="Kalinga"/>
          <w:szCs w:val="22"/>
          <w:lang w:eastAsia="en-GB"/>
        </w:rPr>
        <w:t>&amp;</w:t>
      </w:r>
      <w:r w:rsidRPr="00714568">
        <w:rPr>
          <w:rFonts w:ascii="Kalinga" w:hAnsi="Kalinga" w:cs="Kalinga"/>
          <w:szCs w:val="22"/>
          <w:lang w:eastAsia="en-GB"/>
        </w:rPr>
        <w:t xml:space="preserve"> final Conclusions</w:t>
      </w:r>
      <w:r w:rsidR="00A12F0A">
        <w:rPr>
          <w:rFonts w:ascii="Kalinga" w:hAnsi="Kalinga" w:cs="Kalinga"/>
          <w:szCs w:val="22"/>
          <w:lang w:eastAsia="en-GB"/>
        </w:rPr>
        <w:t xml:space="preserve"> on the War</w:t>
      </w:r>
      <w:r w:rsidRPr="00714568">
        <w:rPr>
          <w:rFonts w:ascii="Kalinga" w:hAnsi="Kalinga" w:cs="Kalinga"/>
          <w:szCs w:val="22"/>
          <w:lang w:eastAsia="en-GB"/>
        </w:rPr>
        <w:t>.</w:t>
      </w:r>
    </w:p>
    <w:p w14:paraId="4D6E52EC" w14:textId="04E00ECD" w:rsidR="00A12F0A" w:rsidRPr="000B4EB5" w:rsidRDefault="00A12F0A" w:rsidP="00AD217A">
      <w:pPr>
        <w:spacing w:line="276" w:lineRule="auto"/>
        <w:ind w:firstLine="567"/>
        <w:rPr>
          <w:rFonts w:ascii="Kalinga" w:hAnsi="Kalinga" w:cs="Kalinga"/>
        </w:rPr>
      </w:pPr>
      <w:r>
        <w:rPr>
          <w:rFonts w:ascii="Kalinga" w:hAnsi="Kalinga" w:cs="Kalinga"/>
          <w:szCs w:val="22"/>
          <w:lang w:eastAsia="en-GB"/>
        </w:rPr>
        <w:t xml:space="preserve">Again, a copy is available as a separate piece </w:t>
      </w:r>
      <w:r w:rsidR="003038E3">
        <w:rPr>
          <w:rFonts w:ascii="Kalinga" w:hAnsi="Kalinga" w:cs="Kalinga"/>
          <w:szCs w:val="22"/>
          <w:lang w:eastAsia="en-GB"/>
        </w:rPr>
        <w:t xml:space="preserve">to access &amp; download </w:t>
      </w:r>
      <w:r>
        <w:rPr>
          <w:rFonts w:ascii="Kalinga" w:hAnsi="Kalinga" w:cs="Kalinga"/>
          <w:szCs w:val="22"/>
          <w:lang w:eastAsia="en-GB"/>
        </w:rPr>
        <w:t>using the ‘</w:t>
      </w:r>
      <w:r>
        <w:rPr>
          <w:rFonts w:ascii="Kalinga" w:hAnsi="Kalinga" w:cs="Kalinga"/>
          <w:i/>
          <w:iCs/>
          <w:szCs w:val="22"/>
          <w:lang w:eastAsia="en-GB"/>
        </w:rPr>
        <w:t>Find out more</w:t>
      </w:r>
      <w:r>
        <w:rPr>
          <w:rFonts w:ascii="Kalinga" w:hAnsi="Kalinga" w:cs="Kalinga"/>
          <w:szCs w:val="22"/>
          <w:lang w:eastAsia="en-GB"/>
        </w:rPr>
        <w:t xml:space="preserve">’ box on the website’s home page - </w:t>
      </w:r>
      <w:hyperlink r:id="rId13" w:history="1">
        <w:r w:rsidRPr="004B22B9">
          <w:rPr>
            <w:rStyle w:val="Hyperlink"/>
            <w:rFonts w:ascii="Kalinga" w:hAnsi="Kalinga" w:cs="Kalinga"/>
            <w:bCs/>
          </w:rPr>
          <w:t>https://bailiffgatecollections.co.uk/world-war-1/</w:t>
        </w:r>
      </w:hyperlink>
      <w:r w:rsidRPr="000B4EB5">
        <w:rPr>
          <w:rFonts w:ascii="Kalinga" w:hAnsi="Kalinga" w:cs="Kalinga"/>
        </w:rPr>
        <w:t>.</w:t>
      </w:r>
    </w:p>
    <w:p w14:paraId="5EEC15A1" w14:textId="5F624B06" w:rsidR="00C60597" w:rsidRDefault="00C60597" w:rsidP="00AD217A">
      <w:pPr>
        <w:spacing w:after="160" w:line="276" w:lineRule="auto"/>
        <w:rPr>
          <w:rFonts w:ascii="Kalinga" w:hAnsi="Kalinga" w:cs="Kalinga"/>
          <w:b/>
          <w:szCs w:val="22"/>
        </w:rPr>
      </w:pPr>
    </w:p>
    <w:p w14:paraId="5CBCDCF9" w14:textId="6DD02B92" w:rsidR="00C60597" w:rsidRPr="00714568" w:rsidRDefault="00C60597" w:rsidP="00AD217A">
      <w:pPr>
        <w:spacing w:after="160" w:line="276" w:lineRule="auto"/>
        <w:jc w:val="both"/>
        <w:rPr>
          <w:rFonts w:ascii="Kalinga" w:hAnsi="Kalinga" w:cs="Kalinga"/>
          <w:b/>
          <w:szCs w:val="22"/>
        </w:rPr>
      </w:pPr>
      <w:r w:rsidRPr="00714568">
        <w:rPr>
          <w:rFonts w:ascii="Kalinga" w:hAnsi="Kalinga" w:cs="Kalinga"/>
          <w:b/>
          <w:szCs w:val="22"/>
        </w:rPr>
        <w:t>Research approach adopted</w:t>
      </w:r>
    </w:p>
    <w:p w14:paraId="5476365D" w14:textId="77777777" w:rsidR="00C60597" w:rsidRPr="00714568" w:rsidRDefault="00C60597" w:rsidP="00AD217A">
      <w:pPr>
        <w:pStyle w:val="DefaultText"/>
        <w:spacing w:line="276" w:lineRule="auto"/>
        <w:ind w:firstLine="567"/>
        <w:jc w:val="both"/>
        <w:rPr>
          <w:rFonts w:ascii="Kalinga" w:hAnsi="Kalinga" w:cs="Kalinga"/>
          <w:sz w:val="22"/>
          <w:szCs w:val="22"/>
        </w:rPr>
      </w:pPr>
      <w:r w:rsidRPr="00714568">
        <w:rPr>
          <w:rFonts w:ascii="Kalinga" w:hAnsi="Kalinga" w:cs="Kalinga"/>
          <w:sz w:val="22"/>
          <w:szCs w:val="22"/>
        </w:rPr>
        <w:t>Data has been compiled from a wide range of sources including:</w:t>
      </w:r>
    </w:p>
    <w:p w14:paraId="56107BEE" w14:textId="1432FAD0" w:rsidR="00C60597" w:rsidRPr="00714568" w:rsidRDefault="00C60597" w:rsidP="00AD217A">
      <w:pPr>
        <w:pStyle w:val="DefaultText"/>
        <w:numPr>
          <w:ilvl w:val="0"/>
          <w:numId w:val="1"/>
        </w:numPr>
        <w:spacing w:line="276" w:lineRule="auto"/>
        <w:ind w:left="993"/>
        <w:jc w:val="both"/>
        <w:rPr>
          <w:rFonts w:ascii="Kalinga" w:hAnsi="Kalinga" w:cs="Kalinga"/>
          <w:sz w:val="22"/>
          <w:szCs w:val="22"/>
        </w:rPr>
      </w:pPr>
      <w:r w:rsidRPr="00714568">
        <w:rPr>
          <w:rFonts w:ascii="Kalinga" w:hAnsi="Kalinga" w:cs="Kalinga"/>
          <w:sz w:val="22"/>
          <w:szCs w:val="22"/>
        </w:rPr>
        <w:t>The Internet (</w:t>
      </w:r>
      <w:r w:rsidRPr="00714568">
        <w:rPr>
          <w:rFonts w:ascii="Kalinga" w:hAnsi="Kalinga" w:cs="Kalinga"/>
          <w:i/>
          <w:sz w:val="22"/>
          <w:szCs w:val="22"/>
        </w:rPr>
        <w:t xml:space="preserve">notably Commonwealth War Graves Commission; Ancestry.co.uk for a whole range of information available from searches of military records </w:t>
      </w:r>
      <w:r w:rsidR="00E30C68">
        <w:rPr>
          <w:rFonts w:ascii="Kalinga" w:hAnsi="Kalinga" w:cs="Kalinga"/>
          <w:i/>
          <w:sz w:val="22"/>
          <w:szCs w:val="22"/>
        </w:rPr>
        <w:t>&amp;</w:t>
      </w:r>
      <w:r w:rsidRPr="00714568">
        <w:rPr>
          <w:rFonts w:ascii="Kalinga" w:hAnsi="Kalinga" w:cs="Kalinga"/>
          <w:i/>
          <w:sz w:val="22"/>
          <w:szCs w:val="22"/>
        </w:rPr>
        <w:t xml:space="preserve"> Census data; Culturepics.org; Findagrave.com; </w:t>
      </w:r>
      <w:r w:rsidR="00E30C68">
        <w:rPr>
          <w:rFonts w:ascii="Kalinga" w:hAnsi="Kalinga" w:cs="Kalinga"/>
          <w:i/>
          <w:sz w:val="22"/>
          <w:szCs w:val="22"/>
        </w:rPr>
        <w:t>&amp;</w:t>
      </w:r>
      <w:r w:rsidRPr="00714568">
        <w:rPr>
          <w:rFonts w:ascii="Kalinga" w:hAnsi="Kalinga" w:cs="Kalinga"/>
          <w:i/>
          <w:sz w:val="22"/>
          <w:szCs w:val="22"/>
        </w:rPr>
        <w:t xml:space="preserve"> more</w:t>
      </w:r>
      <w:r w:rsidRPr="00714568">
        <w:rPr>
          <w:rFonts w:ascii="Kalinga" w:hAnsi="Kalinga" w:cs="Kalinga"/>
          <w:sz w:val="22"/>
          <w:szCs w:val="22"/>
        </w:rPr>
        <w:t>);</w:t>
      </w:r>
    </w:p>
    <w:p w14:paraId="516F33C0" w14:textId="77777777" w:rsidR="00C60597" w:rsidRPr="00714568" w:rsidRDefault="00C60597" w:rsidP="00AD217A">
      <w:pPr>
        <w:pStyle w:val="DefaultText"/>
        <w:numPr>
          <w:ilvl w:val="0"/>
          <w:numId w:val="1"/>
        </w:numPr>
        <w:spacing w:line="276" w:lineRule="auto"/>
        <w:ind w:left="993"/>
        <w:jc w:val="both"/>
        <w:rPr>
          <w:rFonts w:ascii="Kalinga" w:hAnsi="Kalinga" w:cs="Kalinga"/>
          <w:sz w:val="22"/>
          <w:szCs w:val="22"/>
        </w:rPr>
      </w:pPr>
      <w:r w:rsidRPr="00714568">
        <w:rPr>
          <w:rFonts w:ascii="Kalinga" w:hAnsi="Kalinga" w:cs="Kalinga"/>
          <w:sz w:val="22"/>
          <w:szCs w:val="22"/>
        </w:rPr>
        <w:t>North East War Memorials Project;</w:t>
      </w:r>
    </w:p>
    <w:p w14:paraId="322121DF" w14:textId="797F762B" w:rsidR="00C60597" w:rsidRPr="00714568" w:rsidRDefault="00C60597" w:rsidP="00AD217A">
      <w:pPr>
        <w:pStyle w:val="DefaultText"/>
        <w:numPr>
          <w:ilvl w:val="0"/>
          <w:numId w:val="1"/>
        </w:numPr>
        <w:spacing w:line="276" w:lineRule="auto"/>
        <w:ind w:left="993"/>
        <w:jc w:val="both"/>
        <w:rPr>
          <w:rFonts w:ascii="Kalinga" w:hAnsi="Kalinga" w:cs="Kalinga"/>
          <w:sz w:val="22"/>
          <w:szCs w:val="22"/>
        </w:rPr>
      </w:pPr>
      <w:r w:rsidRPr="00714568">
        <w:rPr>
          <w:rFonts w:ascii="Kalinga" w:hAnsi="Kalinga" w:cs="Kalinga"/>
          <w:sz w:val="22"/>
          <w:szCs w:val="22"/>
        </w:rPr>
        <w:t>Local history societies (</w:t>
      </w:r>
      <w:r w:rsidRPr="00714568">
        <w:rPr>
          <w:rFonts w:ascii="Kalinga" w:hAnsi="Kalinga" w:cs="Kalinga"/>
          <w:i/>
          <w:sz w:val="22"/>
          <w:szCs w:val="22"/>
        </w:rPr>
        <w:t xml:space="preserve">of which Amble </w:t>
      </w:r>
      <w:r w:rsidR="00E30C68">
        <w:rPr>
          <w:rFonts w:ascii="Kalinga" w:hAnsi="Kalinga" w:cs="Kalinga"/>
          <w:i/>
          <w:sz w:val="22"/>
          <w:szCs w:val="22"/>
        </w:rPr>
        <w:t>&amp;</w:t>
      </w:r>
      <w:r w:rsidRPr="00714568">
        <w:rPr>
          <w:rFonts w:ascii="Kalinga" w:hAnsi="Kalinga" w:cs="Kalinga"/>
          <w:i/>
          <w:sz w:val="22"/>
          <w:szCs w:val="22"/>
        </w:rPr>
        <w:t xml:space="preserve"> District, </w:t>
      </w:r>
      <w:r w:rsidR="00E30C68">
        <w:rPr>
          <w:rFonts w:ascii="Kalinga" w:hAnsi="Kalinga" w:cs="Kalinga"/>
          <w:i/>
          <w:sz w:val="22"/>
          <w:szCs w:val="22"/>
        </w:rPr>
        <w:t>&amp;</w:t>
      </w:r>
      <w:r w:rsidRPr="00714568">
        <w:rPr>
          <w:rFonts w:ascii="Kalinga" w:hAnsi="Kalinga" w:cs="Kalinga"/>
          <w:i/>
          <w:sz w:val="22"/>
          <w:szCs w:val="22"/>
        </w:rPr>
        <w:t xml:space="preserve"> Coldstream </w:t>
      </w:r>
      <w:r w:rsidR="00E30C68">
        <w:rPr>
          <w:rFonts w:ascii="Kalinga" w:hAnsi="Kalinga" w:cs="Kalinga"/>
          <w:i/>
          <w:sz w:val="22"/>
          <w:szCs w:val="22"/>
        </w:rPr>
        <w:t>&amp;</w:t>
      </w:r>
      <w:r w:rsidRPr="00714568">
        <w:rPr>
          <w:rFonts w:ascii="Kalinga" w:hAnsi="Kalinga" w:cs="Kalinga"/>
          <w:i/>
          <w:sz w:val="22"/>
          <w:szCs w:val="22"/>
        </w:rPr>
        <w:t xml:space="preserve"> District Local History Societies are good examples</w:t>
      </w:r>
      <w:r w:rsidRPr="00714568">
        <w:rPr>
          <w:rFonts w:ascii="Kalinga" w:hAnsi="Kalinga" w:cs="Kalinga"/>
          <w:sz w:val="22"/>
          <w:szCs w:val="22"/>
        </w:rPr>
        <w:t>);</w:t>
      </w:r>
    </w:p>
    <w:p w14:paraId="3C1D28AD" w14:textId="77777777" w:rsidR="00C60597" w:rsidRPr="00714568" w:rsidRDefault="00C60597" w:rsidP="00AD217A">
      <w:pPr>
        <w:pStyle w:val="DefaultText"/>
        <w:numPr>
          <w:ilvl w:val="0"/>
          <w:numId w:val="1"/>
        </w:numPr>
        <w:spacing w:line="276" w:lineRule="auto"/>
        <w:ind w:left="993"/>
        <w:jc w:val="both"/>
        <w:rPr>
          <w:rFonts w:ascii="Kalinga" w:hAnsi="Kalinga" w:cs="Kalinga"/>
          <w:sz w:val="22"/>
          <w:szCs w:val="22"/>
        </w:rPr>
      </w:pPr>
      <w:r w:rsidRPr="00714568">
        <w:rPr>
          <w:rFonts w:ascii="Kalinga" w:hAnsi="Kalinga" w:cs="Kalinga"/>
          <w:sz w:val="22"/>
          <w:szCs w:val="22"/>
        </w:rPr>
        <w:t>Specialist CD-ROMs (</w:t>
      </w:r>
      <w:r w:rsidRPr="00714568">
        <w:rPr>
          <w:rFonts w:ascii="Kalinga" w:hAnsi="Kalinga" w:cs="Kalinga"/>
          <w:i/>
          <w:sz w:val="22"/>
          <w:szCs w:val="22"/>
        </w:rPr>
        <w:t>e.g., ‘Soldiers Died in the Great War 1914-1919’; ‘The War Gazettes 1914-1919’; ‘War Diaries of the Battalions that fought on the Western Front’</w:t>
      </w:r>
      <w:r w:rsidRPr="00714568">
        <w:rPr>
          <w:rFonts w:ascii="Kalinga" w:hAnsi="Kalinga" w:cs="Kalinga"/>
          <w:sz w:val="22"/>
          <w:szCs w:val="22"/>
        </w:rPr>
        <w:t>);</w:t>
      </w:r>
    </w:p>
    <w:p w14:paraId="45AE4552" w14:textId="02039246" w:rsidR="00C60597" w:rsidRPr="00714568" w:rsidRDefault="00C60597" w:rsidP="00AD217A">
      <w:pPr>
        <w:pStyle w:val="DefaultText"/>
        <w:numPr>
          <w:ilvl w:val="0"/>
          <w:numId w:val="1"/>
        </w:numPr>
        <w:spacing w:line="276" w:lineRule="auto"/>
        <w:ind w:left="993"/>
        <w:jc w:val="both"/>
        <w:rPr>
          <w:rFonts w:ascii="Kalinga" w:hAnsi="Kalinga" w:cs="Kalinga"/>
          <w:sz w:val="22"/>
          <w:szCs w:val="22"/>
        </w:rPr>
      </w:pPr>
      <w:r w:rsidRPr="00714568">
        <w:rPr>
          <w:rFonts w:ascii="Kalinga" w:hAnsi="Kalinga" w:cs="Kalinga"/>
          <w:sz w:val="22"/>
          <w:szCs w:val="22"/>
        </w:rPr>
        <w:lastRenderedPageBreak/>
        <w:t>Specialist publications (</w:t>
      </w:r>
      <w:r w:rsidRPr="00714568">
        <w:rPr>
          <w:rFonts w:ascii="Kalinga" w:hAnsi="Kalinga" w:cs="Kalinga"/>
          <w:i/>
          <w:sz w:val="22"/>
          <w:szCs w:val="22"/>
        </w:rPr>
        <w:t xml:space="preserve">e.g., </w:t>
      </w:r>
      <w:r w:rsidRPr="00714568">
        <w:rPr>
          <w:rFonts w:ascii="Kalinga" w:hAnsi="Kalinga" w:cs="Kalinga"/>
          <w:bCs/>
          <w:i/>
          <w:sz w:val="22"/>
          <w:szCs w:val="22"/>
        </w:rPr>
        <w:t xml:space="preserve">‘UK, de Ruvigny’s Roll of Honour 1914-1918’; </w:t>
      </w:r>
      <w:r w:rsidRPr="00714568">
        <w:rPr>
          <w:rFonts w:ascii="Kalinga" w:hAnsi="Kalinga" w:cs="Kalinga"/>
          <w:bCs/>
          <w:sz w:val="22"/>
          <w:szCs w:val="22"/>
        </w:rPr>
        <w:t>‘</w:t>
      </w:r>
      <w:r w:rsidRPr="00714568">
        <w:rPr>
          <w:rFonts w:ascii="Kalinga" w:hAnsi="Kalinga" w:cs="Kalinga"/>
          <w:bCs/>
          <w:i/>
          <w:sz w:val="22"/>
          <w:szCs w:val="22"/>
        </w:rPr>
        <w:t xml:space="preserve">The Bond of Sacrifice…’; ‘British Regiments, 1914-1918’; ‘Cemeteries </w:t>
      </w:r>
      <w:r w:rsidR="00E30C68">
        <w:rPr>
          <w:rFonts w:ascii="Kalinga" w:hAnsi="Kalinga" w:cs="Kalinga"/>
          <w:bCs/>
          <w:i/>
          <w:sz w:val="22"/>
          <w:szCs w:val="22"/>
        </w:rPr>
        <w:t>&amp;</w:t>
      </w:r>
      <w:r w:rsidRPr="00714568">
        <w:rPr>
          <w:rFonts w:ascii="Kalinga" w:hAnsi="Kalinga" w:cs="Kalinga"/>
          <w:bCs/>
          <w:i/>
          <w:sz w:val="22"/>
          <w:szCs w:val="22"/>
        </w:rPr>
        <w:t xml:space="preserve"> Memorials in Belgium </w:t>
      </w:r>
      <w:r w:rsidR="00E30C68">
        <w:rPr>
          <w:rFonts w:ascii="Kalinga" w:hAnsi="Kalinga" w:cs="Kalinga"/>
          <w:bCs/>
          <w:i/>
          <w:sz w:val="22"/>
          <w:szCs w:val="22"/>
        </w:rPr>
        <w:t>&amp;</w:t>
      </w:r>
      <w:r w:rsidRPr="00714568">
        <w:rPr>
          <w:rFonts w:ascii="Kalinga" w:hAnsi="Kalinga" w:cs="Kalinga"/>
          <w:bCs/>
          <w:i/>
          <w:sz w:val="22"/>
          <w:szCs w:val="22"/>
        </w:rPr>
        <w:t xml:space="preserve"> Northern France’</w:t>
      </w:r>
      <w:r w:rsidRPr="00714568">
        <w:rPr>
          <w:rFonts w:ascii="Kalinga" w:hAnsi="Kalinga" w:cs="Kalinga"/>
          <w:bCs/>
          <w:sz w:val="22"/>
          <w:szCs w:val="22"/>
        </w:rPr>
        <w:t>);</w:t>
      </w:r>
    </w:p>
    <w:p w14:paraId="49A637C6" w14:textId="56281B8C" w:rsidR="00C60597" w:rsidRPr="00714568" w:rsidRDefault="00C60597" w:rsidP="00AD217A">
      <w:pPr>
        <w:pStyle w:val="DefaultText"/>
        <w:numPr>
          <w:ilvl w:val="0"/>
          <w:numId w:val="1"/>
        </w:numPr>
        <w:spacing w:line="276" w:lineRule="auto"/>
        <w:ind w:left="993"/>
        <w:jc w:val="both"/>
        <w:rPr>
          <w:rFonts w:ascii="Kalinga" w:hAnsi="Kalinga" w:cs="Kalinga"/>
          <w:sz w:val="22"/>
          <w:szCs w:val="22"/>
        </w:rPr>
      </w:pPr>
      <w:r w:rsidRPr="00714568">
        <w:rPr>
          <w:rFonts w:ascii="Kalinga" w:hAnsi="Kalinga" w:cs="Kalinga"/>
          <w:sz w:val="22"/>
          <w:szCs w:val="22"/>
        </w:rPr>
        <w:t xml:space="preserve">Printed works from local project groups </w:t>
      </w:r>
      <w:r w:rsidR="00E30C68">
        <w:rPr>
          <w:rFonts w:ascii="Kalinga" w:hAnsi="Kalinga" w:cs="Kalinga"/>
          <w:sz w:val="22"/>
          <w:szCs w:val="22"/>
        </w:rPr>
        <w:t>&amp;</w:t>
      </w:r>
      <w:r w:rsidRPr="00714568">
        <w:rPr>
          <w:rFonts w:ascii="Kalinga" w:hAnsi="Kalinga" w:cs="Kalinga"/>
          <w:sz w:val="22"/>
          <w:szCs w:val="22"/>
        </w:rPr>
        <w:t xml:space="preserve"> others (</w:t>
      </w:r>
      <w:r w:rsidRPr="00714568">
        <w:rPr>
          <w:rFonts w:ascii="Kalinga" w:hAnsi="Kalinga" w:cs="Kalinga"/>
          <w:i/>
          <w:sz w:val="22"/>
          <w:szCs w:val="22"/>
        </w:rPr>
        <w:t xml:space="preserve">e.g., Amble; Chevington; Embleton; Felton; Howick; Rothbury </w:t>
      </w:r>
      <w:r w:rsidR="00E30C68">
        <w:rPr>
          <w:rFonts w:ascii="Kalinga" w:hAnsi="Kalinga" w:cs="Kalinga"/>
          <w:i/>
          <w:sz w:val="22"/>
          <w:szCs w:val="22"/>
        </w:rPr>
        <w:t>&amp;</w:t>
      </w:r>
      <w:r w:rsidRPr="00714568">
        <w:rPr>
          <w:rFonts w:ascii="Kalinga" w:hAnsi="Kalinga" w:cs="Kalinga"/>
          <w:i/>
          <w:sz w:val="22"/>
          <w:szCs w:val="22"/>
        </w:rPr>
        <w:t xml:space="preserve"> the Coquet Valley; Warkworth </w:t>
      </w:r>
      <w:r w:rsidR="00E30C68">
        <w:rPr>
          <w:rFonts w:ascii="Kalinga" w:hAnsi="Kalinga" w:cs="Kalinga"/>
          <w:i/>
          <w:sz w:val="22"/>
          <w:szCs w:val="22"/>
        </w:rPr>
        <w:t>&amp;</w:t>
      </w:r>
      <w:r w:rsidRPr="00714568">
        <w:rPr>
          <w:rFonts w:ascii="Kalinga" w:hAnsi="Kalinga" w:cs="Kalinga"/>
          <w:i/>
          <w:sz w:val="22"/>
          <w:szCs w:val="22"/>
        </w:rPr>
        <w:t xml:space="preserve"> Acklington</w:t>
      </w:r>
      <w:r w:rsidRPr="00714568">
        <w:rPr>
          <w:rFonts w:ascii="Kalinga" w:hAnsi="Kalinga" w:cs="Kalinga"/>
          <w:sz w:val="22"/>
          <w:szCs w:val="22"/>
        </w:rPr>
        <w:t>);</w:t>
      </w:r>
    </w:p>
    <w:p w14:paraId="08B690BB" w14:textId="5BB5A9FE" w:rsidR="00C60597" w:rsidRPr="00714568" w:rsidRDefault="00C60597" w:rsidP="00AD217A">
      <w:pPr>
        <w:pStyle w:val="DefaultText"/>
        <w:numPr>
          <w:ilvl w:val="0"/>
          <w:numId w:val="1"/>
        </w:numPr>
        <w:spacing w:line="276" w:lineRule="auto"/>
        <w:ind w:left="993"/>
        <w:jc w:val="both"/>
        <w:rPr>
          <w:rFonts w:ascii="Kalinga" w:hAnsi="Kalinga" w:cs="Kalinga"/>
          <w:sz w:val="22"/>
          <w:szCs w:val="22"/>
        </w:rPr>
      </w:pPr>
      <w:r w:rsidRPr="00714568">
        <w:rPr>
          <w:rFonts w:ascii="Kalinga" w:hAnsi="Kalinga" w:cs="Kalinga"/>
          <w:sz w:val="22"/>
          <w:szCs w:val="22"/>
        </w:rPr>
        <w:t>Descendants of some of those included on the database, many of who</w:t>
      </w:r>
      <w:r w:rsidR="00E30C68">
        <w:rPr>
          <w:rFonts w:ascii="Kalinga" w:hAnsi="Kalinga" w:cs="Kalinga"/>
          <w:sz w:val="22"/>
          <w:szCs w:val="22"/>
        </w:rPr>
        <w:t>m</w:t>
      </w:r>
      <w:r w:rsidRPr="00714568">
        <w:rPr>
          <w:rFonts w:ascii="Kalinga" w:hAnsi="Kalinga" w:cs="Kalinga"/>
          <w:sz w:val="22"/>
          <w:szCs w:val="22"/>
        </w:rPr>
        <w:t xml:space="preserve"> have provided photographs that might otherwise be lost to posterity;</w:t>
      </w:r>
    </w:p>
    <w:p w14:paraId="5EDB1BB1" w14:textId="5922A3D4" w:rsidR="00C60597" w:rsidRPr="00714568" w:rsidRDefault="00C60597" w:rsidP="00AD217A">
      <w:pPr>
        <w:pStyle w:val="DefaultText"/>
        <w:numPr>
          <w:ilvl w:val="0"/>
          <w:numId w:val="1"/>
        </w:numPr>
        <w:spacing w:line="276" w:lineRule="auto"/>
        <w:ind w:left="993"/>
        <w:jc w:val="both"/>
        <w:rPr>
          <w:rFonts w:ascii="Kalinga" w:hAnsi="Kalinga" w:cs="Kalinga"/>
          <w:sz w:val="22"/>
          <w:szCs w:val="22"/>
        </w:rPr>
      </w:pPr>
      <w:r w:rsidRPr="00714568">
        <w:rPr>
          <w:rFonts w:ascii="Kalinga" w:hAnsi="Kalinga" w:cs="Kalinga"/>
          <w:sz w:val="22"/>
          <w:szCs w:val="22"/>
        </w:rPr>
        <w:t>Old issues of the ‘</w:t>
      </w:r>
      <w:r w:rsidRPr="00714568">
        <w:rPr>
          <w:rFonts w:ascii="Kalinga" w:hAnsi="Kalinga" w:cs="Kalinga"/>
          <w:i/>
          <w:sz w:val="22"/>
          <w:szCs w:val="22"/>
        </w:rPr>
        <w:t xml:space="preserve">Alnwick </w:t>
      </w:r>
      <w:r w:rsidR="00E30C68">
        <w:rPr>
          <w:rFonts w:ascii="Kalinga" w:hAnsi="Kalinga" w:cs="Kalinga"/>
          <w:i/>
          <w:sz w:val="22"/>
          <w:szCs w:val="22"/>
        </w:rPr>
        <w:t>&amp;</w:t>
      </w:r>
      <w:r w:rsidRPr="00714568">
        <w:rPr>
          <w:rFonts w:ascii="Kalinga" w:hAnsi="Kalinga" w:cs="Kalinga"/>
          <w:i/>
          <w:sz w:val="22"/>
          <w:szCs w:val="22"/>
        </w:rPr>
        <w:t xml:space="preserve"> County Gazette</w:t>
      </w:r>
      <w:r w:rsidRPr="00714568">
        <w:rPr>
          <w:rFonts w:ascii="Kalinga" w:hAnsi="Kalinga" w:cs="Kalinga"/>
          <w:sz w:val="22"/>
          <w:szCs w:val="22"/>
        </w:rPr>
        <w:t>’ available at Northumberland Archives, Woodhorn, Queen Elizabeth II Country Park, Ashington.</w:t>
      </w:r>
      <w:r w:rsidRPr="00714568">
        <w:rPr>
          <w:rFonts w:ascii="Kalinga" w:hAnsi="Kalinga" w:cs="Kalinga"/>
          <w:i/>
          <w:sz w:val="22"/>
          <w:szCs w:val="22"/>
        </w:rPr>
        <w:t xml:space="preserve"> </w:t>
      </w:r>
    </w:p>
    <w:p w14:paraId="7046EC8E" w14:textId="212A9E57" w:rsidR="00AD217A" w:rsidRDefault="00AD217A" w:rsidP="00AD217A">
      <w:pPr>
        <w:spacing w:after="160" w:line="276" w:lineRule="auto"/>
        <w:jc w:val="both"/>
        <w:rPr>
          <w:rFonts w:ascii="Kalinga" w:hAnsi="Kalinga" w:cs="Kalinga"/>
          <w:b/>
          <w:szCs w:val="22"/>
        </w:rPr>
      </w:pPr>
    </w:p>
    <w:p w14:paraId="2215E421" w14:textId="6BEE0A3B" w:rsidR="00C60597" w:rsidRPr="00714568" w:rsidRDefault="00C60597" w:rsidP="00AD217A">
      <w:pPr>
        <w:spacing w:after="160" w:line="276" w:lineRule="auto"/>
        <w:jc w:val="both"/>
        <w:rPr>
          <w:rFonts w:ascii="Kalinga" w:hAnsi="Kalinga" w:cs="Kalinga"/>
          <w:szCs w:val="22"/>
        </w:rPr>
      </w:pPr>
      <w:r w:rsidRPr="00714568">
        <w:rPr>
          <w:rFonts w:ascii="Kalinga" w:hAnsi="Kalinga" w:cs="Kalinga"/>
          <w:b/>
          <w:szCs w:val="22"/>
        </w:rPr>
        <w:t>‘</w:t>
      </w:r>
      <w:r w:rsidRPr="00714568">
        <w:rPr>
          <w:rFonts w:ascii="Kalinga" w:hAnsi="Kalinga" w:cs="Kalinga"/>
          <w:b/>
          <w:i/>
          <w:szCs w:val="22"/>
        </w:rPr>
        <w:t>Soldiers Died in the Great War, 1914-1919</w:t>
      </w:r>
      <w:r w:rsidRPr="00714568">
        <w:rPr>
          <w:rFonts w:ascii="Kalinga" w:hAnsi="Kalinga" w:cs="Kalinga"/>
          <w:szCs w:val="22"/>
        </w:rPr>
        <w:t>’</w:t>
      </w:r>
    </w:p>
    <w:p w14:paraId="3CDD8275" w14:textId="7BA28FFA" w:rsidR="00C60597" w:rsidRPr="00714568" w:rsidRDefault="00C60597" w:rsidP="00AD217A">
      <w:pPr>
        <w:spacing w:after="160" w:line="276" w:lineRule="auto"/>
        <w:ind w:firstLine="567"/>
        <w:jc w:val="both"/>
        <w:rPr>
          <w:rFonts w:ascii="Kalinga" w:hAnsi="Kalinga" w:cs="Kalinga"/>
          <w:szCs w:val="22"/>
        </w:rPr>
      </w:pPr>
      <w:r w:rsidRPr="00714568">
        <w:rPr>
          <w:rFonts w:ascii="Kalinga" w:hAnsi="Kalinga" w:cs="Kalinga"/>
          <w:szCs w:val="22"/>
        </w:rPr>
        <w:t xml:space="preserve">In 1921 His Majesty’s Stationery Office published, on behalf of </w:t>
      </w:r>
      <w:r w:rsidR="00E30C68">
        <w:rPr>
          <w:rFonts w:ascii="Kalinga" w:hAnsi="Kalinga" w:cs="Kalinga"/>
          <w:szCs w:val="22"/>
        </w:rPr>
        <w:t>&amp;</w:t>
      </w:r>
      <w:r w:rsidRPr="00714568">
        <w:rPr>
          <w:rFonts w:ascii="Kalinga" w:hAnsi="Kalinga" w:cs="Kalinga"/>
          <w:szCs w:val="22"/>
        </w:rPr>
        <w:t xml:space="preserve"> by authority of the War Office, two lists of those who died during what, then, was referred to as the Great War.  One volume gave the basic details of nearly 42,000 officer casualties.  It required a further eighty volumes to list the 662,000 ‘</w:t>
      </w:r>
      <w:r w:rsidR="00E30C68">
        <w:rPr>
          <w:rFonts w:ascii="Kalinga" w:hAnsi="Kalinga" w:cs="Kalinga"/>
          <w:i/>
          <w:iCs/>
          <w:szCs w:val="22"/>
        </w:rPr>
        <w:t>O</w:t>
      </w:r>
      <w:r w:rsidRPr="00E30C68">
        <w:rPr>
          <w:rFonts w:ascii="Kalinga" w:hAnsi="Kalinga" w:cs="Kalinga"/>
          <w:i/>
          <w:iCs/>
          <w:szCs w:val="22"/>
        </w:rPr>
        <w:t>ther ranks</w:t>
      </w:r>
      <w:r w:rsidRPr="00714568">
        <w:rPr>
          <w:rFonts w:ascii="Kalinga" w:hAnsi="Kalinga" w:cs="Kalinga"/>
          <w:szCs w:val="22"/>
        </w:rPr>
        <w:t>’ (</w:t>
      </w:r>
      <w:r w:rsidRPr="00714568">
        <w:rPr>
          <w:rFonts w:ascii="Kalinga" w:hAnsi="Kalinga" w:cs="Kalinga"/>
          <w:i/>
          <w:szCs w:val="22"/>
        </w:rPr>
        <w:t>ORs</w:t>
      </w:r>
      <w:r w:rsidRPr="00714568">
        <w:rPr>
          <w:rFonts w:ascii="Kalinga" w:hAnsi="Kalinga" w:cs="Kalinga"/>
          <w:szCs w:val="22"/>
        </w:rPr>
        <w:t>) who gave their lives in a war that claimed a daily average of over 450 British Army fatalities.</w:t>
      </w:r>
    </w:p>
    <w:p w14:paraId="18E28C63" w14:textId="77777777" w:rsidR="00C60597" w:rsidRPr="00714568" w:rsidRDefault="00C60597" w:rsidP="00AD217A">
      <w:pPr>
        <w:spacing w:after="160" w:line="276" w:lineRule="auto"/>
        <w:ind w:firstLine="567"/>
        <w:jc w:val="both"/>
        <w:rPr>
          <w:rFonts w:ascii="Kalinga" w:hAnsi="Kalinga" w:cs="Kalinga"/>
          <w:szCs w:val="22"/>
        </w:rPr>
      </w:pPr>
      <w:r w:rsidRPr="00714568">
        <w:rPr>
          <w:rFonts w:ascii="Kalinga" w:hAnsi="Kalinga" w:cs="Kalinga"/>
          <w:szCs w:val="22"/>
        </w:rPr>
        <w:t>Each of the original volumes relating to ORs represented one or more regiments, corps or other units of the British Army.  Most were subdivided into battalions or similar groupings.  There were often thirty or more of these per volume, each in near alphabetic order.  The task of searching through all volumes for a name was immense.  The possibility of gleaning other information such as all those born in a certain town or all those who died on a certain date, was virtually impossible.</w:t>
      </w:r>
    </w:p>
    <w:p w14:paraId="46306930" w14:textId="72523D3B" w:rsidR="00C60597" w:rsidRPr="00714568" w:rsidRDefault="00C60597" w:rsidP="00AD217A">
      <w:pPr>
        <w:spacing w:after="160" w:line="276" w:lineRule="auto"/>
        <w:ind w:firstLine="567"/>
        <w:jc w:val="both"/>
        <w:rPr>
          <w:rFonts w:ascii="Kalinga" w:hAnsi="Kalinga" w:cs="Kalinga"/>
          <w:szCs w:val="22"/>
          <w:shd w:val="clear" w:color="auto" w:fill="FFFFFF"/>
        </w:rPr>
      </w:pPr>
      <w:r w:rsidRPr="00714568">
        <w:rPr>
          <w:rFonts w:ascii="Kalinga" w:hAnsi="Kalinga" w:cs="Kalinga"/>
          <w:szCs w:val="22"/>
        </w:rPr>
        <w:t xml:space="preserve">The specialist publisher Naval </w:t>
      </w:r>
      <w:r w:rsidR="00E30C68">
        <w:rPr>
          <w:rFonts w:ascii="Kalinga" w:hAnsi="Kalinga" w:cs="Kalinga"/>
          <w:szCs w:val="22"/>
        </w:rPr>
        <w:t>&amp;</w:t>
      </w:r>
      <w:r w:rsidRPr="00714568">
        <w:rPr>
          <w:rFonts w:ascii="Kalinga" w:hAnsi="Kalinga" w:cs="Kalinga"/>
          <w:szCs w:val="22"/>
        </w:rPr>
        <w:t xml:space="preserve"> Military Press Ltd (</w:t>
      </w:r>
      <w:r w:rsidRPr="00714568">
        <w:rPr>
          <w:rFonts w:ascii="Kalinga" w:hAnsi="Kalinga" w:cs="Kalinga"/>
          <w:i/>
          <w:iCs/>
          <w:szCs w:val="22"/>
        </w:rPr>
        <w:t xml:space="preserve">N </w:t>
      </w:r>
      <w:r w:rsidR="00E30C68">
        <w:rPr>
          <w:rFonts w:ascii="Kalinga" w:hAnsi="Kalinga" w:cs="Kalinga"/>
          <w:i/>
          <w:iCs/>
          <w:szCs w:val="22"/>
        </w:rPr>
        <w:t>&amp;</w:t>
      </w:r>
      <w:r w:rsidRPr="00714568">
        <w:rPr>
          <w:rFonts w:ascii="Kalinga" w:hAnsi="Kalinga" w:cs="Kalinga"/>
          <w:i/>
          <w:iCs/>
          <w:szCs w:val="22"/>
        </w:rPr>
        <w:t xml:space="preserve"> MP</w:t>
      </w:r>
      <w:r w:rsidRPr="00714568">
        <w:rPr>
          <w:rFonts w:ascii="Kalinga" w:hAnsi="Kalinga" w:cs="Kalinga"/>
          <w:szCs w:val="22"/>
        </w:rPr>
        <w:t xml:space="preserve">) identified the potential for digitising things </w:t>
      </w:r>
      <w:r w:rsidRPr="00714568">
        <w:rPr>
          <w:rFonts w:ascii="Kalinga" w:hAnsi="Kalinga" w:cs="Kalinga"/>
          <w:szCs w:val="22"/>
          <w:shd w:val="clear" w:color="auto" w:fill="FFFFFF"/>
        </w:rPr>
        <w:t xml:space="preserve">on one fully relational CD-ROM.  First issued in 1998, its searchable format allows flexible interrogation of over 703,000 records.  Publication of version 1.0 rewrote the rulebook </w:t>
      </w:r>
      <w:r w:rsidR="00E30C68">
        <w:rPr>
          <w:rFonts w:ascii="Kalinga" w:hAnsi="Kalinga" w:cs="Kalinga"/>
          <w:szCs w:val="22"/>
          <w:shd w:val="clear" w:color="auto" w:fill="FFFFFF"/>
        </w:rPr>
        <w:t>&amp;</w:t>
      </w:r>
      <w:r w:rsidRPr="00714568">
        <w:rPr>
          <w:rFonts w:ascii="Kalinga" w:hAnsi="Kalinga" w:cs="Kalinga"/>
          <w:szCs w:val="22"/>
          <w:shd w:val="clear" w:color="auto" w:fill="FFFFFF"/>
        </w:rPr>
        <w:t xml:space="preserve"> placed N </w:t>
      </w:r>
      <w:r w:rsidR="00E30C68">
        <w:rPr>
          <w:rFonts w:ascii="Kalinga" w:hAnsi="Kalinga" w:cs="Kalinga"/>
          <w:szCs w:val="22"/>
          <w:shd w:val="clear" w:color="auto" w:fill="FFFFFF"/>
        </w:rPr>
        <w:t>&amp;</w:t>
      </w:r>
      <w:r w:rsidRPr="00714568">
        <w:rPr>
          <w:rFonts w:ascii="Kalinga" w:hAnsi="Kalinga" w:cs="Kalinga"/>
          <w:szCs w:val="22"/>
          <w:shd w:val="clear" w:color="auto" w:fill="FFFFFF"/>
        </w:rPr>
        <w:t xml:space="preserve"> MP in the forefront of serious military publishing.</w:t>
      </w:r>
    </w:p>
    <w:p w14:paraId="4A402B42" w14:textId="20C21B7D" w:rsidR="00C60597" w:rsidRPr="00714568" w:rsidRDefault="00C60597" w:rsidP="00AD217A">
      <w:pPr>
        <w:spacing w:after="160" w:line="276" w:lineRule="auto"/>
        <w:ind w:firstLine="567"/>
        <w:jc w:val="both"/>
        <w:rPr>
          <w:rFonts w:ascii="Kalinga" w:hAnsi="Kalinga" w:cs="Kalinga"/>
          <w:szCs w:val="22"/>
          <w:shd w:val="clear" w:color="auto" w:fill="FFFFFF"/>
        </w:rPr>
      </w:pPr>
      <w:r w:rsidRPr="00714568">
        <w:rPr>
          <w:rFonts w:ascii="Kalinga" w:hAnsi="Kalinga" w:cs="Kalinga"/>
          <w:szCs w:val="22"/>
          <w:shd w:val="clear" w:color="auto" w:fill="FFFFFF"/>
        </w:rPr>
        <w:t xml:space="preserve">In 1999 version 1.1 was published; version 2.0 followed in 2004; </w:t>
      </w:r>
      <w:r w:rsidR="00E30C68">
        <w:rPr>
          <w:rFonts w:ascii="Kalinga" w:hAnsi="Kalinga" w:cs="Kalinga"/>
          <w:szCs w:val="22"/>
          <w:shd w:val="clear" w:color="auto" w:fill="FFFFFF"/>
        </w:rPr>
        <w:t>&amp;</w:t>
      </w:r>
      <w:r w:rsidRPr="00714568">
        <w:rPr>
          <w:rFonts w:ascii="Kalinga" w:hAnsi="Kalinga" w:cs="Kalinga"/>
          <w:szCs w:val="22"/>
          <w:shd w:val="clear" w:color="auto" w:fill="FFFFFF"/>
        </w:rPr>
        <w:t xml:space="preserve"> version 2.5, the current version (</w:t>
      </w:r>
      <w:r w:rsidR="00E30C68">
        <w:rPr>
          <w:rFonts w:ascii="Kalinga" w:hAnsi="Kalinga" w:cs="Kalinga"/>
          <w:i/>
          <w:szCs w:val="22"/>
          <w:shd w:val="clear" w:color="auto" w:fill="FFFFFF"/>
        </w:rPr>
        <w:t>January 2020</w:t>
      </w:r>
      <w:r w:rsidRPr="00714568">
        <w:rPr>
          <w:rFonts w:ascii="Kalinga" w:hAnsi="Kalinga" w:cs="Kalinga"/>
          <w:szCs w:val="22"/>
          <w:shd w:val="clear" w:color="auto" w:fill="FFFFFF"/>
        </w:rPr>
        <w:t xml:space="preserve">), was published in 2011.  This allowed N </w:t>
      </w:r>
      <w:r w:rsidR="00E30C68">
        <w:rPr>
          <w:rFonts w:ascii="Kalinga" w:hAnsi="Kalinga" w:cs="Kalinga"/>
          <w:szCs w:val="22"/>
          <w:shd w:val="clear" w:color="auto" w:fill="FFFFFF"/>
        </w:rPr>
        <w:t>&amp;</w:t>
      </w:r>
      <w:r w:rsidRPr="00714568">
        <w:rPr>
          <w:rFonts w:ascii="Kalinga" w:hAnsi="Kalinga" w:cs="Kalinga"/>
          <w:szCs w:val="22"/>
          <w:shd w:val="clear" w:color="auto" w:fill="FFFFFF"/>
        </w:rPr>
        <w:t xml:space="preserve"> MP to take advantage of operating systems advances, to carry out a complete overhaul of functionality.</w:t>
      </w:r>
      <w:r w:rsidRPr="00714568">
        <w:rPr>
          <w:rStyle w:val="FootnoteReference"/>
          <w:rFonts w:ascii="Kalinga" w:hAnsi="Kalinga" w:cs="Kalinga"/>
          <w:szCs w:val="22"/>
          <w:shd w:val="clear" w:color="auto" w:fill="FFFFFF"/>
        </w:rPr>
        <w:footnoteReference w:id="1"/>
      </w:r>
    </w:p>
    <w:p w14:paraId="1AC84E22" w14:textId="77777777" w:rsidR="00C60597" w:rsidRPr="00714568" w:rsidRDefault="00C60597" w:rsidP="00AD217A">
      <w:pPr>
        <w:spacing w:line="276" w:lineRule="auto"/>
        <w:ind w:firstLine="567"/>
        <w:jc w:val="both"/>
        <w:rPr>
          <w:rFonts w:ascii="Kalinga" w:hAnsi="Kalinga" w:cs="Kalinga"/>
          <w:szCs w:val="22"/>
        </w:rPr>
      </w:pPr>
    </w:p>
    <w:p w14:paraId="116A28F3" w14:textId="77777777" w:rsidR="00C60597" w:rsidRPr="00714568" w:rsidRDefault="00C60597" w:rsidP="00AD217A">
      <w:pPr>
        <w:spacing w:line="276" w:lineRule="auto"/>
        <w:jc w:val="both"/>
        <w:rPr>
          <w:rFonts w:ascii="Kalinga" w:hAnsi="Kalinga" w:cs="Kalinga"/>
          <w:b/>
          <w:szCs w:val="22"/>
        </w:rPr>
      </w:pPr>
      <w:r w:rsidRPr="00714568">
        <w:rPr>
          <w:rFonts w:ascii="Kalinga" w:hAnsi="Kalinga" w:cs="Kalinga"/>
          <w:b/>
          <w:szCs w:val="22"/>
        </w:rPr>
        <w:lastRenderedPageBreak/>
        <w:t>Local communities covered by the database</w:t>
      </w:r>
    </w:p>
    <w:p w14:paraId="30B1A767" w14:textId="77777777" w:rsidR="00C60597" w:rsidRPr="00714568" w:rsidRDefault="00C60597" w:rsidP="00AD217A">
      <w:pPr>
        <w:spacing w:line="276" w:lineRule="auto"/>
        <w:jc w:val="both"/>
        <w:rPr>
          <w:rFonts w:ascii="Kalinga" w:hAnsi="Kalinga" w:cs="Kalinga"/>
          <w:szCs w:val="22"/>
        </w:rPr>
      </w:pPr>
    </w:p>
    <w:tbl>
      <w:tblPr>
        <w:tblStyle w:val="TableGrid"/>
        <w:tblW w:w="0" w:type="auto"/>
        <w:tblInd w:w="562" w:type="dxa"/>
        <w:tblLook w:val="04A0" w:firstRow="1" w:lastRow="0" w:firstColumn="1" w:lastColumn="0" w:noHBand="0" w:noVBand="1"/>
      </w:tblPr>
      <w:tblGrid>
        <w:gridCol w:w="3946"/>
        <w:gridCol w:w="3851"/>
      </w:tblGrid>
      <w:tr w:rsidR="00C60597" w:rsidRPr="00714568" w14:paraId="05C624D6" w14:textId="77777777" w:rsidTr="00A12F0A">
        <w:tc>
          <w:tcPr>
            <w:tcW w:w="3946" w:type="dxa"/>
          </w:tcPr>
          <w:p w14:paraId="2A6FEBF1"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br w:type="page"/>
              <w:t>Acklington</w:t>
            </w:r>
          </w:p>
        </w:tc>
        <w:tc>
          <w:tcPr>
            <w:tcW w:w="3851" w:type="dxa"/>
          </w:tcPr>
          <w:p w14:paraId="22BB4801"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Acton</w:t>
            </w:r>
          </w:p>
        </w:tc>
      </w:tr>
      <w:tr w:rsidR="00C60597" w:rsidRPr="00714568" w14:paraId="40E68B7E" w14:textId="77777777" w:rsidTr="00A12F0A">
        <w:tc>
          <w:tcPr>
            <w:tcW w:w="3946" w:type="dxa"/>
          </w:tcPr>
          <w:p w14:paraId="1D7FCA62"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Adderstone</w:t>
            </w:r>
          </w:p>
        </w:tc>
        <w:tc>
          <w:tcPr>
            <w:tcW w:w="3851" w:type="dxa"/>
          </w:tcPr>
          <w:p w14:paraId="4A83E49F"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Alnham</w:t>
            </w:r>
          </w:p>
        </w:tc>
      </w:tr>
      <w:tr w:rsidR="00C60597" w:rsidRPr="00714568" w14:paraId="6D356E5F" w14:textId="77777777" w:rsidTr="00A12F0A">
        <w:tc>
          <w:tcPr>
            <w:tcW w:w="3946" w:type="dxa"/>
          </w:tcPr>
          <w:p w14:paraId="6782318B"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Alnmouth</w:t>
            </w:r>
          </w:p>
        </w:tc>
        <w:tc>
          <w:tcPr>
            <w:tcW w:w="3851" w:type="dxa"/>
          </w:tcPr>
          <w:p w14:paraId="08B39A5C"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Alnwick</w:t>
            </w:r>
          </w:p>
        </w:tc>
      </w:tr>
      <w:tr w:rsidR="00C60597" w:rsidRPr="00714568" w14:paraId="4F5AC48B" w14:textId="77777777" w:rsidTr="00A12F0A">
        <w:tc>
          <w:tcPr>
            <w:tcW w:w="3946" w:type="dxa"/>
          </w:tcPr>
          <w:p w14:paraId="35D82022"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Alwinton</w:t>
            </w:r>
          </w:p>
        </w:tc>
        <w:tc>
          <w:tcPr>
            <w:tcW w:w="3851" w:type="dxa"/>
          </w:tcPr>
          <w:p w14:paraId="3F55884D"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Amble</w:t>
            </w:r>
          </w:p>
        </w:tc>
      </w:tr>
      <w:tr w:rsidR="00C60597" w:rsidRPr="00714568" w14:paraId="4EB352FE" w14:textId="77777777" w:rsidTr="00A12F0A">
        <w:tc>
          <w:tcPr>
            <w:tcW w:w="3946" w:type="dxa"/>
          </w:tcPr>
          <w:p w14:paraId="6832E8C7"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Bamburgh</w:t>
            </w:r>
          </w:p>
        </w:tc>
        <w:tc>
          <w:tcPr>
            <w:tcW w:w="3851" w:type="dxa"/>
          </w:tcPr>
          <w:p w14:paraId="041903CC"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Belford</w:t>
            </w:r>
          </w:p>
        </w:tc>
      </w:tr>
      <w:tr w:rsidR="00C60597" w:rsidRPr="00714568" w14:paraId="317D2094" w14:textId="77777777" w:rsidTr="00A12F0A">
        <w:tc>
          <w:tcPr>
            <w:tcW w:w="3946" w:type="dxa"/>
          </w:tcPr>
          <w:p w14:paraId="5083C8B8"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Biddlestone</w:t>
            </w:r>
          </w:p>
        </w:tc>
        <w:tc>
          <w:tcPr>
            <w:tcW w:w="3851" w:type="dxa"/>
          </w:tcPr>
          <w:p w14:paraId="6AB80AA4"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Bolton</w:t>
            </w:r>
          </w:p>
        </w:tc>
      </w:tr>
      <w:tr w:rsidR="00C60597" w:rsidRPr="00714568" w14:paraId="2E1EDF20" w14:textId="77777777" w:rsidTr="00A12F0A">
        <w:tc>
          <w:tcPr>
            <w:tcW w:w="3946" w:type="dxa"/>
          </w:tcPr>
          <w:p w14:paraId="28578FEE"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Boulmer</w:t>
            </w:r>
          </w:p>
        </w:tc>
        <w:tc>
          <w:tcPr>
            <w:tcW w:w="3851" w:type="dxa"/>
          </w:tcPr>
          <w:p w14:paraId="42395FD9"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Broomhill</w:t>
            </w:r>
          </w:p>
        </w:tc>
      </w:tr>
      <w:tr w:rsidR="00C60597" w:rsidRPr="00714568" w14:paraId="7DB75D23" w14:textId="77777777" w:rsidTr="00A12F0A">
        <w:tc>
          <w:tcPr>
            <w:tcW w:w="3946" w:type="dxa"/>
          </w:tcPr>
          <w:p w14:paraId="7162998D"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Callaly</w:t>
            </w:r>
          </w:p>
        </w:tc>
        <w:tc>
          <w:tcPr>
            <w:tcW w:w="3851" w:type="dxa"/>
          </w:tcPr>
          <w:p w14:paraId="6EA9A8A3"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Chatton</w:t>
            </w:r>
          </w:p>
        </w:tc>
      </w:tr>
      <w:tr w:rsidR="00C60597" w:rsidRPr="00714568" w14:paraId="2B62E6D5" w14:textId="77777777" w:rsidTr="00A12F0A">
        <w:tc>
          <w:tcPr>
            <w:tcW w:w="3946" w:type="dxa"/>
          </w:tcPr>
          <w:p w14:paraId="7E7D0584"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Chevington</w:t>
            </w:r>
          </w:p>
        </w:tc>
        <w:tc>
          <w:tcPr>
            <w:tcW w:w="3851" w:type="dxa"/>
          </w:tcPr>
          <w:p w14:paraId="1D499842"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Chillingham</w:t>
            </w:r>
          </w:p>
        </w:tc>
      </w:tr>
      <w:tr w:rsidR="00C60597" w:rsidRPr="00714568" w14:paraId="52CBA821" w14:textId="77777777" w:rsidTr="00A12F0A">
        <w:tc>
          <w:tcPr>
            <w:tcW w:w="3946" w:type="dxa"/>
          </w:tcPr>
          <w:p w14:paraId="0C3E3E77"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Christon Bank</w:t>
            </w:r>
          </w:p>
        </w:tc>
        <w:tc>
          <w:tcPr>
            <w:tcW w:w="3851" w:type="dxa"/>
          </w:tcPr>
          <w:p w14:paraId="4AEF20D7"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Craster</w:t>
            </w:r>
          </w:p>
        </w:tc>
      </w:tr>
      <w:tr w:rsidR="00C60597" w:rsidRPr="00714568" w14:paraId="6995BAC3" w14:textId="77777777" w:rsidTr="00A12F0A">
        <w:tc>
          <w:tcPr>
            <w:tcW w:w="3946" w:type="dxa"/>
          </w:tcPr>
          <w:p w14:paraId="69FDD386"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Denwick</w:t>
            </w:r>
          </w:p>
        </w:tc>
        <w:tc>
          <w:tcPr>
            <w:tcW w:w="3851" w:type="dxa"/>
          </w:tcPr>
          <w:p w14:paraId="49A8BE34"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Doddington</w:t>
            </w:r>
          </w:p>
        </w:tc>
      </w:tr>
      <w:tr w:rsidR="00C60597" w:rsidRPr="00714568" w14:paraId="1167B4A6" w14:textId="77777777" w:rsidTr="00A12F0A">
        <w:tc>
          <w:tcPr>
            <w:tcW w:w="3946" w:type="dxa"/>
          </w:tcPr>
          <w:p w14:paraId="302ABDEE"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Doxford</w:t>
            </w:r>
          </w:p>
        </w:tc>
        <w:tc>
          <w:tcPr>
            <w:tcW w:w="3851" w:type="dxa"/>
          </w:tcPr>
          <w:p w14:paraId="72C52D4C"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Edlingham</w:t>
            </w:r>
          </w:p>
        </w:tc>
      </w:tr>
      <w:tr w:rsidR="00C60597" w:rsidRPr="00714568" w14:paraId="0D351959" w14:textId="77777777" w:rsidTr="00A12F0A">
        <w:tc>
          <w:tcPr>
            <w:tcW w:w="3946" w:type="dxa"/>
          </w:tcPr>
          <w:p w14:paraId="5289F77B"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Eglingham</w:t>
            </w:r>
          </w:p>
        </w:tc>
        <w:tc>
          <w:tcPr>
            <w:tcW w:w="3851" w:type="dxa"/>
          </w:tcPr>
          <w:p w14:paraId="11E805D9"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Ellingham</w:t>
            </w:r>
          </w:p>
        </w:tc>
      </w:tr>
      <w:tr w:rsidR="00C60597" w:rsidRPr="00714568" w14:paraId="29642D89" w14:textId="77777777" w:rsidTr="00A12F0A">
        <w:tc>
          <w:tcPr>
            <w:tcW w:w="3946" w:type="dxa"/>
          </w:tcPr>
          <w:p w14:paraId="491A11B2"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Elsdon</w:t>
            </w:r>
          </w:p>
        </w:tc>
        <w:tc>
          <w:tcPr>
            <w:tcW w:w="3851" w:type="dxa"/>
          </w:tcPr>
          <w:p w14:paraId="0825B382"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Embleton</w:t>
            </w:r>
          </w:p>
        </w:tc>
      </w:tr>
      <w:tr w:rsidR="00C60597" w:rsidRPr="00714568" w14:paraId="3AF4C204" w14:textId="77777777" w:rsidTr="00A12F0A">
        <w:tc>
          <w:tcPr>
            <w:tcW w:w="3946" w:type="dxa"/>
          </w:tcPr>
          <w:p w14:paraId="0333BA2A"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Eshott</w:t>
            </w:r>
          </w:p>
        </w:tc>
        <w:tc>
          <w:tcPr>
            <w:tcW w:w="3851" w:type="dxa"/>
          </w:tcPr>
          <w:p w14:paraId="7279851E"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Felton</w:t>
            </w:r>
          </w:p>
        </w:tc>
      </w:tr>
      <w:tr w:rsidR="00C60597" w:rsidRPr="00714568" w14:paraId="4F5DB26C" w14:textId="77777777" w:rsidTr="00A12F0A">
        <w:tc>
          <w:tcPr>
            <w:tcW w:w="3946" w:type="dxa"/>
          </w:tcPr>
          <w:p w14:paraId="5AC3F66F"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Glanton</w:t>
            </w:r>
          </w:p>
        </w:tc>
        <w:tc>
          <w:tcPr>
            <w:tcW w:w="3851" w:type="dxa"/>
          </w:tcPr>
          <w:p w14:paraId="2AD1D824"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shd w:val="clear" w:color="auto" w:fill="FFFFFF"/>
              </w:rPr>
              <w:t>Great Tosson</w:t>
            </w:r>
          </w:p>
        </w:tc>
      </w:tr>
      <w:tr w:rsidR="00C60597" w:rsidRPr="00714568" w14:paraId="1BB79A07" w14:textId="77777777" w:rsidTr="00A12F0A">
        <w:tc>
          <w:tcPr>
            <w:tcW w:w="3946" w:type="dxa"/>
          </w:tcPr>
          <w:p w14:paraId="5892AECD" w14:textId="77777777" w:rsidR="00C60597" w:rsidRPr="00714568" w:rsidRDefault="00C60597" w:rsidP="00AD217A">
            <w:pPr>
              <w:spacing w:line="276" w:lineRule="auto"/>
              <w:jc w:val="both"/>
              <w:rPr>
                <w:rFonts w:ascii="Kalinga" w:hAnsi="Kalinga" w:cs="Kalinga"/>
                <w:szCs w:val="22"/>
                <w:shd w:val="clear" w:color="auto" w:fill="FFFFFF"/>
              </w:rPr>
            </w:pPr>
            <w:r w:rsidRPr="00714568">
              <w:rPr>
                <w:rFonts w:ascii="Kalinga" w:hAnsi="Kalinga" w:cs="Kalinga"/>
                <w:szCs w:val="22"/>
              </w:rPr>
              <w:t>Guyzance</w:t>
            </w:r>
          </w:p>
        </w:tc>
        <w:tc>
          <w:tcPr>
            <w:tcW w:w="3851" w:type="dxa"/>
          </w:tcPr>
          <w:p w14:paraId="0E48D8F3" w14:textId="77777777" w:rsidR="00C60597" w:rsidRPr="00714568" w:rsidRDefault="00C60597" w:rsidP="00AD217A">
            <w:pPr>
              <w:spacing w:line="276" w:lineRule="auto"/>
              <w:jc w:val="both"/>
              <w:rPr>
                <w:rFonts w:ascii="Kalinga" w:hAnsi="Kalinga" w:cs="Kalinga"/>
                <w:szCs w:val="22"/>
                <w:shd w:val="clear" w:color="auto" w:fill="FFFFFF"/>
              </w:rPr>
            </w:pPr>
            <w:r w:rsidRPr="00714568">
              <w:rPr>
                <w:rFonts w:ascii="Kalinga" w:hAnsi="Kalinga" w:cs="Kalinga"/>
                <w:szCs w:val="22"/>
                <w:shd w:val="clear" w:color="auto" w:fill="FFFFFF"/>
              </w:rPr>
              <w:t>Hadston</w:t>
            </w:r>
          </w:p>
        </w:tc>
      </w:tr>
      <w:tr w:rsidR="00C60597" w:rsidRPr="00714568" w14:paraId="03D2CC15" w14:textId="77777777" w:rsidTr="00A12F0A">
        <w:tc>
          <w:tcPr>
            <w:tcW w:w="3946" w:type="dxa"/>
          </w:tcPr>
          <w:p w14:paraId="6D9CB769"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Hauxley</w:t>
            </w:r>
          </w:p>
        </w:tc>
        <w:tc>
          <w:tcPr>
            <w:tcW w:w="3851" w:type="dxa"/>
          </w:tcPr>
          <w:p w14:paraId="3035322E"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Hepple</w:t>
            </w:r>
          </w:p>
        </w:tc>
      </w:tr>
      <w:tr w:rsidR="00C60597" w:rsidRPr="00714568" w14:paraId="11E9E14E" w14:textId="77777777" w:rsidTr="00A12F0A">
        <w:tc>
          <w:tcPr>
            <w:tcW w:w="3946" w:type="dxa"/>
          </w:tcPr>
          <w:p w14:paraId="48EBEC0A"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Holystone</w:t>
            </w:r>
          </w:p>
        </w:tc>
        <w:tc>
          <w:tcPr>
            <w:tcW w:w="3851" w:type="dxa"/>
          </w:tcPr>
          <w:p w14:paraId="1DCB0E22"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Howick</w:t>
            </w:r>
          </w:p>
        </w:tc>
      </w:tr>
      <w:tr w:rsidR="00C60597" w:rsidRPr="00714568" w14:paraId="62D21352" w14:textId="77777777" w:rsidTr="00A12F0A">
        <w:tc>
          <w:tcPr>
            <w:tcW w:w="3946" w:type="dxa"/>
          </w:tcPr>
          <w:p w14:paraId="54753498"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Ilderton</w:t>
            </w:r>
          </w:p>
        </w:tc>
        <w:tc>
          <w:tcPr>
            <w:tcW w:w="3851" w:type="dxa"/>
          </w:tcPr>
          <w:p w14:paraId="2F6F7B18"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Ingram</w:t>
            </w:r>
          </w:p>
        </w:tc>
      </w:tr>
      <w:tr w:rsidR="00C60597" w:rsidRPr="00714568" w14:paraId="58B914DE" w14:textId="77777777" w:rsidTr="00A12F0A">
        <w:tc>
          <w:tcPr>
            <w:tcW w:w="3946" w:type="dxa"/>
          </w:tcPr>
          <w:p w14:paraId="303C1532"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Kirknewton</w:t>
            </w:r>
          </w:p>
        </w:tc>
        <w:tc>
          <w:tcPr>
            <w:tcW w:w="3851" w:type="dxa"/>
          </w:tcPr>
          <w:p w14:paraId="0C05E1EE"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Lesbury</w:t>
            </w:r>
          </w:p>
        </w:tc>
      </w:tr>
      <w:tr w:rsidR="00C60597" w:rsidRPr="00714568" w14:paraId="1780E1DE" w14:textId="77777777" w:rsidTr="00A12F0A">
        <w:tc>
          <w:tcPr>
            <w:tcW w:w="3946" w:type="dxa"/>
          </w:tcPr>
          <w:p w14:paraId="4F626556" w14:textId="77777777" w:rsidR="00C60597" w:rsidRPr="00714568" w:rsidRDefault="00C60597" w:rsidP="00AD217A">
            <w:pPr>
              <w:spacing w:line="276" w:lineRule="auto"/>
              <w:jc w:val="both"/>
              <w:rPr>
                <w:rFonts w:ascii="Kalinga" w:hAnsi="Kalinga" w:cs="Kalinga"/>
                <w:szCs w:val="22"/>
                <w:shd w:val="clear" w:color="auto" w:fill="FFFFFF"/>
              </w:rPr>
            </w:pPr>
            <w:r w:rsidRPr="00714568">
              <w:rPr>
                <w:rFonts w:ascii="Kalinga" w:hAnsi="Kalinga" w:cs="Kalinga"/>
                <w:szCs w:val="22"/>
                <w:shd w:val="clear" w:color="auto" w:fill="FFFFFF"/>
              </w:rPr>
              <w:t>Lilburn</w:t>
            </w:r>
          </w:p>
        </w:tc>
        <w:tc>
          <w:tcPr>
            <w:tcW w:w="3851" w:type="dxa"/>
          </w:tcPr>
          <w:p w14:paraId="0CD6622C"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Linhope</w:t>
            </w:r>
          </w:p>
        </w:tc>
      </w:tr>
      <w:tr w:rsidR="00C60597" w:rsidRPr="00714568" w14:paraId="08E8DD2D" w14:textId="77777777" w:rsidTr="00A12F0A">
        <w:tc>
          <w:tcPr>
            <w:tcW w:w="3946" w:type="dxa"/>
          </w:tcPr>
          <w:p w14:paraId="4665B7BF"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Longframlington</w:t>
            </w:r>
          </w:p>
        </w:tc>
        <w:tc>
          <w:tcPr>
            <w:tcW w:w="3851" w:type="dxa"/>
          </w:tcPr>
          <w:p w14:paraId="4746F9C5"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Longhoughton</w:t>
            </w:r>
          </w:p>
        </w:tc>
      </w:tr>
      <w:tr w:rsidR="00C60597" w:rsidRPr="00714568" w14:paraId="5C43495B" w14:textId="77777777" w:rsidTr="00A12F0A">
        <w:tc>
          <w:tcPr>
            <w:tcW w:w="3946" w:type="dxa"/>
          </w:tcPr>
          <w:p w14:paraId="6879BC52"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Lucker</w:t>
            </w:r>
          </w:p>
        </w:tc>
        <w:tc>
          <w:tcPr>
            <w:tcW w:w="3851" w:type="dxa"/>
          </w:tcPr>
          <w:p w14:paraId="213A7FBD" w14:textId="77777777" w:rsidR="00C60597" w:rsidRPr="00714568" w:rsidRDefault="00C60597" w:rsidP="00AD217A">
            <w:pPr>
              <w:spacing w:line="276" w:lineRule="auto"/>
              <w:jc w:val="both"/>
              <w:rPr>
                <w:rFonts w:ascii="Kalinga" w:hAnsi="Kalinga" w:cs="Kalinga"/>
                <w:szCs w:val="22"/>
                <w:shd w:val="clear" w:color="auto" w:fill="FFFFFF"/>
              </w:rPr>
            </w:pPr>
            <w:r w:rsidRPr="00714568">
              <w:rPr>
                <w:rFonts w:ascii="Kalinga" w:hAnsi="Kalinga" w:cs="Kalinga"/>
                <w:szCs w:val="22"/>
                <w:shd w:val="clear" w:color="auto" w:fill="FFFFFF"/>
              </w:rPr>
              <w:t>Netherton</w:t>
            </w:r>
          </w:p>
        </w:tc>
      </w:tr>
      <w:tr w:rsidR="00C60597" w:rsidRPr="00714568" w14:paraId="31A81879" w14:textId="77777777" w:rsidTr="00A12F0A">
        <w:tc>
          <w:tcPr>
            <w:tcW w:w="3946" w:type="dxa"/>
          </w:tcPr>
          <w:p w14:paraId="1C61FDC7"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Newton-by-the-Sea</w:t>
            </w:r>
          </w:p>
        </w:tc>
        <w:tc>
          <w:tcPr>
            <w:tcW w:w="3851" w:type="dxa"/>
          </w:tcPr>
          <w:p w14:paraId="76518D56"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Newton on the Moor</w:t>
            </w:r>
          </w:p>
        </w:tc>
      </w:tr>
      <w:tr w:rsidR="00C60597" w:rsidRPr="00714568" w14:paraId="1C6512DD" w14:textId="77777777" w:rsidTr="00A12F0A">
        <w:tc>
          <w:tcPr>
            <w:tcW w:w="3946" w:type="dxa"/>
          </w:tcPr>
          <w:p w14:paraId="18BFBA18" w14:textId="77777777" w:rsidR="00C60597" w:rsidRPr="00714568" w:rsidRDefault="00C60597" w:rsidP="00AD217A">
            <w:pPr>
              <w:spacing w:line="276" w:lineRule="auto"/>
              <w:jc w:val="both"/>
              <w:rPr>
                <w:rFonts w:ascii="Kalinga" w:hAnsi="Kalinga" w:cs="Kalinga"/>
                <w:szCs w:val="22"/>
                <w:shd w:val="clear" w:color="auto" w:fill="FFFFFF"/>
              </w:rPr>
            </w:pPr>
            <w:r w:rsidRPr="00714568">
              <w:rPr>
                <w:rFonts w:ascii="Kalinga" w:hAnsi="Kalinga" w:cs="Kalinga"/>
                <w:szCs w:val="22"/>
                <w:shd w:val="clear" w:color="auto" w:fill="FFFFFF"/>
              </w:rPr>
              <w:t>North Charlton</w:t>
            </w:r>
          </w:p>
        </w:tc>
        <w:tc>
          <w:tcPr>
            <w:tcW w:w="3851" w:type="dxa"/>
          </w:tcPr>
          <w:p w14:paraId="0E52DFEC"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North Sunderland</w:t>
            </w:r>
          </w:p>
        </w:tc>
      </w:tr>
      <w:tr w:rsidR="00C60597" w:rsidRPr="00714568" w14:paraId="51152D14" w14:textId="77777777" w:rsidTr="00A12F0A">
        <w:tc>
          <w:tcPr>
            <w:tcW w:w="3946" w:type="dxa"/>
          </w:tcPr>
          <w:p w14:paraId="6C916F9D"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Powburn</w:t>
            </w:r>
          </w:p>
        </w:tc>
        <w:tc>
          <w:tcPr>
            <w:tcW w:w="3851" w:type="dxa"/>
          </w:tcPr>
          <w:p w14:paraId="2273D73E"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Radcliffe</w:t>
            </w:r>
          </w:p>
        </w:tc>
      </w:tr>
      <w:tr w:rsidR="00C60597" w:rsidRPr="00714568" w14:paraId="7602AEF0" w14:textId="77777777" w:rsidTr="00A12F0A">
        <w:tc>
          <w:tcPr>
            <w:tcW w:w="3946" w:type="dxa"/>
          </w:tcPr>
          <w:p w14:paraId="346F4403"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Red Row</w:t>
            </w:r>
          </w:p>
        </w:tc>
        <w:tc>
          <w:tcPr>
            <w:tcW w:w="3851" w:type="dxa"/>
          </w:tcPr>
          <w:p w14:paraId="2B910893"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Rennington</w:t>
            </w:r>
          </w:p>
        </w:tc>
      </w:tr>
      <w:tr w:rsidR="00C60597" w:rsidRPr="00714568" w14:paraId="11EE8284" w14:textId="77777777" w:rsidTr="00A12F0A">
        <w:tc>
          <w:tcPr>
            <w:tcW w:w="3946" w:type="dxa"/>
          </w:tcPr>
          <w:p w14:paraId="5FFE2E96"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Rock</w:t>
            </w:r>
          </w:p>
        </w:tc>
        <w:tc>
          <w:tcPr>
            <w:tcW w:w="3851" w:type="dxa"/>
          </w:tcPr>
          <w:p w14:paraId="354E2502"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Roseden</w:t>
            </w:r>
          </w:p>
        </w:tc>
      </w:tr>
      <w:tr w:rsidR="00C60597" w:rsidRPr="00714568" w14:paraId="2FFE7075" w14:textId="77777777" w:rsidTr="00A12F0A">
        <w:tc>
          <w:tcPr>
            <w:tcW w:w="3946" w:type="dxa"/>
          </w:tcPr>
          <w:p w14:paraId="0611ABB1"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Rothbury</w:t>
            </w:r>
          </w:p>
        </w:tc>
        <w:tc>
          <w:tcPr>
            <w:tcW w:w="3851" w:type="dxa"/>
          </w:tcPr>
          <w:p w14:paraId="6EF45F71"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Seahouses</w:t>
            </w:r>
          </w:p>
        </w:tc>
      </w:tr>
      <w:tr w:rsidR="00C60597" w:rsidRPr="00714568" w14:paraId="661A23E4" w14:textId="77777777" w:rsidTr="00A12F0A">
        <w:tc>
          <w:tcPr>
            <w:tcW w:w="3946" w:type="dxa"/>
          </w:tcPr>
          <w:p w14:paraId="4F2CFC77"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Shilbottle</w:t>
            </w:r>
          </w:p>
        </w:tc>
        <w:tc>
          <w:tcPr>
            <w:tcW w:w="3851" w:type="dxa"/>
          </w:tcPr>
          <w:p w14:paraId="0BDE3168"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South Charlton</w:t>
            </w:r>
          </w:p>
        </w:tc>
      </w:tr>
      <w:tr w:rsidR="00C60597" w:rsidRPr="00714568" w14:paraId="7EBA3FCA" w14:textId="77777777" w:rsidTr="00A12F0A">
        <w:tc>
          <w:tcPr>
            <w:tcW w:w="3946" w:type="dxa"/>
          </w:tcPr>
          <w:p w14:paraId="13DFDC1D"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Swarland</w:t>
            </w:r>
          </w:p>
        </w:tc>
        <w:tc>
          <w:tcPr>
            <w:tcW w:w="3851" w:type="dxa"/>
          </w:tcPr>
          <w:p w14:paraId="0E0C08CC"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Swinhoe</w:t>
            </w:r>
          </w:p>
        </w:tc>
      </w:tr>
      <w:tr w:rsidR="00C60597" w:rsidRPr="00714568" w14:paraId="7F8250AB" w14:textId="77777777" w:rsidTr="00A12F0A">
        <w:tc>
          <w:tcPr>
            <w:tcW w:w="3946" w:type="dxa"/>
          </w:tcPr>
          <w:p w14:paraId="4A2E25BD"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Thirston</w:t>
            </w:r>
          </w:p>
        </w:tc>
        <w:tc>
          <w:tcPr>
            <w:tcW w:w="3851" w:type="dxa"/>
          </w:tcPr>
          <w:p w14:paraId="676A9927"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Thropton</w:t>
            </w:r>
          </w:p>
        </w:tc>
      </w:tr>
      <w:tr w:rsidR="00C60597" w:rsidRPr="00714568" w14:paraId="634F78AA" w14:textId="77777777" w:rsidTr="00A12F0A">
        <w:tc>
          <w:tcPr>
            <w:tcW w:w="3946" w:type="dxa"/>
          </w:tcPr>
          <w:p w14:paraId="455DB8B7" w14:textId="77777777" w:rsidR="00C60597" w:rsidRPr="00714568" w:rsidRDefault="00C60597" w:rsidP="00AD217A">
            <w:pPr>
              <w:spacing w:line="276" w:lineRule="auto"/>
              <w:jc w:val="both"/>
              <w:rPr>
                <w:rFonts w:ascii="Kalinga" w:hAnsi="Kalinga" w:cs="Kalinga"/>
                <w:szCs w:val="22"/>
                <w:shd w:val="clear" w:color="auto" w:fill="FFFFFF"/>
              </w:rPr>
            </w:pPr>
            <w:r w:rsidRPr="00714568">
              <w:rPr>
                <w:rFonts w:ascii="Kalinga" w:hAnsi="Kalinga" w:cs="Kalinga"/>
                <w:szCs w:val="22"/>
                <w:shd w:val="clear" w:color="auto" w:fill="FFFFFF"/>
              </w:rPr>
              <w:t>Thrunton</w:t>
            </w:r>
          </w:p>
        </w:tc>
        <w:tc>
          <w:tcPr>
            <w:tcW w:w="3851" w:type="dxa"/>
          </w:tcPr>
          <w:p w14:paraId="3784236A"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Warenford</w:t>
            </w:r>
          </w:p>
        </w:tc>
      </w:tr>
      <w:tr w:rsidR="00C60597" w:rsidRPr="00714568" w14:paraId="015D42BD" w14:textId="77777777" w:rsidTr="00A12F0A">
        <w:tc>
          <w:tcPr>
            <w:tcW w:w="3946" w:type="dxa"/>
          </w:tcPr>
          <w:p w14:paraId="7AD505D2"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lastRenderedPageBreak/>
              <w:t>Warkworth</w:t>
            </w:r>
          </w:p>
        </w:tc>
        <w:tc>
          <w:tcPr>
            <w:tcW w:w="3851" w:type="dxa"/>
          </w:tcPr>
          <w:p w14:paraId="594D30FD"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West Fleetham</w:t>
            </w:r>
          </w:p>
        </w:tc>
      </w:tr>
      <w:tr w:rsidR="00C60597" w:rsidRPr="00714568" w14:paraId="684BF284" w14:textId="77777777" w:rsidTr="00A12F0A">
        <w:tc>
          <w:tcPr>
            <w:tcW w:w="3946" w:type="dxa"/>
          </w:tcPr>
          <w:p w14:paraId="71D6048E"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Whittingham</w:t>
            </w:r>
          </w:p>
        </w:tc>
        <w:tc>
          <w:tcPr>
            <w:tcW w:w="3851" w:type="dxa"/>
          </w:tcPr>
          <w:p w14:paraId="3A79A8C2" w14:textId="77777777" w:rsidR="00C60597" w:rsidRPr="00714568" w:rsidRDefault="00C60597" w:rsidP="00AD217A">
            <w:pPr>
              <w:spacing w:line="276" w:lineRule="auto"/>
              <w:jc w:val="both"/>
              <w:rPr>
                <w:rFonts w:ascii="Kalinga" w:hAnsi="Kalinga" w:cs="Kalinga"/>
                <w:b/>
                <w:szCs w:val="22"/>
                <w:shd w:val="clear" w:color="auto" w:fill="FFFFFF"/>
              </w:rPr>
            </w:pPr>
            <w:r w:rsidRPr="00714568">
              <w:rPr>
                <w:rFonts w:ascii="Kalinga" w:hAnsi="Kalinga" w:cs="Kalinga"/>
                <w:szCs w:val="22"/>
              </w:rPr>
              <w:t>Wooler</w:t>
            </w:r>
          </w:p>
        </w:tc>
      </w:tr>
      <w:tr w:rsidR="00C60597" w:rsidRPr="00714568" w14:paraId="1223C452" w14:textId="77777777" w:rsidTr="00A12F0A">
        <w:tc>
          <w:tcPr>
            <w:tcW w:w="3946" w:type="dxa"/>
          </w:tcPr>
          <w:p w14:paraId="44A39C34" w14:textId="77777777" w:rsidR="00C60597" w:rsidRPr="00714568" w:rsidRDefault="00C60597" w:rsidP="00AD217A">
            <w:pPr>
              <w:spacing w:line="276" w:lineRule="auto"/>
              <w:jc w:val="both"/>
              <w:rPr>
                <w:rFonts w:ascii="Kalinga" w:hAnsi="Kalinga" w:cs="Kalinga"/>
                <w:szCs w:val="22"/>
              </w:rPr>
            </w:pPr>
            <w:r w:rsidRPr="00714568">
              <w:rPr>
                <w:rFonts w:ascii="Kalinga" w:hAnsi="Kalinga" w:cs="Kalinga"/>
                <w:szCs w:val="22"/>
              </w:rPr>
              <w:t>Wooperton</w:t>
            </w:r>
          </w:p>
        </w:tc>
        <w:tc>
          <w:tcPr>
            <w:tcW w:w="3851" w:type="dxa"/>
          </w:tcPr>
          <w:p w14:paraId="53AC4018" w14:textId="77777777" w:rsidR="00C60597" w:rsidRPr="00714568" w:rsidRDefault="00C60597" w:rsidP="00AD217A">
            <w:pPr>
              <w:spacing w:line="276" w:lineRule="auto"/>
              <w:jc w:val="both"/>
              <w:rPr>
                <w:rFonts w:ascii="Kalinga" w:hAnsi="Kalinga" w:cs="Kalinga"/>
                <w:szCs w:val="22"/>
              </w:rPr>
            </w:pPr>
          </w:p>
        </w:tc>
      </w:tr>
    </w:tbl>
    <w:p w14:paraId="012F2AFA" w14:textId="77777777" w:rsidR="00C60597" w:rsidRPr="00714568" w:rsidRDefault="00C60597" w:rsidP="00AD217A">
      <w:pPr>
        <w:spacing w:line="276" w:lineRule="auto"/>
        <w:ind w:hanging="11"/>
        <w:jc w:val="both"/>
        <w:rPr>
          <w:rFonts w:ascii="Kalinga" w:hAnsi="Kalinga" w:cs="Kalinga"/>
          <w:b/>
          <w:szCs w:val="22"/>
        </w:rPr>
      </w:pPr>
    </w:p>
    <w:p w14:paraId="70980C65" w14:textId="77777777" w:rsidR="00C60597" w:rsidRPr="00714568" w:rsidRDefault="00C60597" w:rsidP="00AD217A">
      <w:pPr>
        <w:spacing w:after="160" w:line="276" w:lineRule="auto"/>
        <w:jc w:val="both"/>
        <w:rPr>
          <w:rFonts w:ascii="Kalinga" w:hAnsi="Kalinga" w:cs="Kalinga"/>
          <w:b/>
          <w:szCs w:val="22"/>
        </w:rPr>
      </w:pPr>
      <w:r w:rsidRPr="00714568">
        <w:rPr>
          <w:rFonts w:ascii="Kalinga" w:hAnsi="Kalinga" w:cs="Kalinga"/>
          <w:b/>
          <w:szCs w:val="22"/>
        </w:rPr>
        <w:t>Postal Towns in 1914-1918</w:t>
      </w:r>
    </w:p>
    <w:p w14:paraId="1420745F" w14:textId="5EA380C5" w:rsidR="00C60597" w:rsidRPr="00714568" w:rsidRDefault="00C60597" w:rsidP="00AD217A">
      <w:pPr>
        <w:spacing w:after="160" w:line="276" w:lineRule="auto"/>
        <w:ind w:firstLine="567"/>
        <w:jc w:val="both"/>
        <w:rPr>
          <w:rFonts w:ascii="Kalinga" w:hAnsi="Kalinga" w:cs="Kalinga"/>
          <w:bCs/>
          <w:szCs w:val="22"/>
        </w:rPr>
      </w:pPr>
      <w:r w:rsidRPr="00714568">
        <w:rPr>
          <w:rFonts w:ascii="Kalinga" w:hAnsi="Kalinga" w:cs="Kalinga"/>
          <w:bCs/>
          <w:szCs w:val="22"/>
        </w:rPr>
        <w:t xml:space="preserve">Post Towns existed long before the introduction of post codes, which may give rise to a few surprises for today’s researchers.  For example, Lesbury extended far afield to include Newton-by-the-Sea </w:t>
      </w:r>
      <w:r w:rsidR="00E30C68">
        <w:rPr>
          <w:rFonts w:ascii="Kalinga" w:hAnsi="Kalinga" w:cs="Kalinga"/>
          <w:bCs/>
          <w:szCs w:val="22"/>
        </w:rPr>
        <w:t>&amp;</w:t>
      </w:r>
      <w:r w:rsidRPr="00714568">
        <w:rPr>
          <w:rFonts w:ascii="Kalinga" w:hAnsi="Kalinga" w:cs="Kalinga"/>
          <w:bCs/>
          <w:szCs w:val="22"/>
        </w:rPr>
        <w:t xml:space="preserve"> Embleton; Acklington was the Post Town for both Amble </w:t>
      </w:r>
      <w:r w:rsidR="00E30C68">
        <w:rPr>
          <w:rFonts w:ascii="Kalinga" w:hAnsi="Kalinga" w:cs="Kalinga"/>
          <w:bCs/>
          <w:szCs w:val="22"/>
        </w:rPr>
        <w:t>&amp;</w:t>
      </w:r>
      <w:r w:rsidRPr="00714568">
        <w:rPr>
          <w:rFonts w:ascii="Kalinga" w:hAnsi="Kalinga" w:cs="Kalinga"/>
          <w:bCs/>
          <w:szCs w:val="22"/>
        </w:rPr>
        <w:t xml:space="preserve"> Warkworth.</w:t>
      </w:r>
    </w:p>
    <w:p w14:paraId="3C1D2213" w14:textId="77777777" w:rsidR="00C60597" w:rsidRPr="00714568" w:rsidRDefault="00C60597" w:rsidP="00AD217A">
      <w:pPr>
        <w:keepNext/>
        <w:spacing w:after="160" w:line="276" w:lineRule="auto"/>
        <w:jc w:val="center"/>
        <w:rPr>
          <w:rFonts w:ascii="Kalinga" w:hAnsi="Kalinga" w:cs="Kalinga"/>
          <w:szCs w:val="22"/>
        </w:rPr>
      </w:pPr>
      <w:r w:rsidRPr="00714568">
        <w:rPr>
          <w:rFonts w:ascii="Kalinga" w:hAnsi="Kalinga" w:cs="Kalinga"/>
          <w:noProof/>
          <w:szCs w:val="22"/>
        </w:rPr>
        <w:drawing>
          <wp:inline distT="0" distB="0" distL="0" distR="0" wp14:anchorId="583C4D38" wp14:editId="63BE3790">
            <wp:extent cx="1834995" cy="3148090"/>
            <wp:effectExtent l="0" t="0" r="0" b="0"/>
            <wp:docPr id="5" name="Picture 5"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_Towns_(5)_'ACG'_1916_Alman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1194" cy="3261661"/>
                    </a:xfrm>
                    <a:prstGeom prst="rect">
                      <a:avLst/>
                    </a:prstGeom>
                  </pic:spPr>
                </pic:pic>
              </a:graphicData>
            </a:graphic>
          </wp:inline>
        </w:drawing>
      </w:r>
    </w:p>
    <w:p w14:paraId="44B10A45" w14:textId="59C13451" w:rsidR="00C60597" w:rsidRPr="00AD217A" w:rsidRDefault="00C60597" w:rsidP="00AD217A">
      <w:pPr>
        <w:pStyle w:val="Caption"/>
        <w:spacing w:line="276" w:lineRule="auto"/>
        <w:jc w:val="center"/>
        <w:rPr>
          <w:rFonts w:ascii="Kalinga" w:hAnsi="Kalinga" w:cs="Kalinga"/>
          <w:bCs/>
          <w:i w:val="0"/>
          <w:iCs w:val="0"/>
          <w:color w:val="auto"/>
        </w:rPr>
      </w:pPr>
      <w:r w:rsidRPr="00AD217A">
        <w:rPr>
          <w:rFonts w:ascii="Kalinga" w:hAnsi="Kalinga" w:cs="Kalinga"/>
          <w:i w:val="0"/>
          <w:iCs w:val="0"/>
          <w:color w:val="auto"/>
        </w:rPr>
        <w:t>Post Towns taken from the '</w:t>
      </w:r>
      <w:r w:rsidRPr="00AD217A">
        <w:rPr>
          <w:rFonts w:ascii="Kalinga" w:hAnsi="Kalinga" w:cs="Kalinga"/>
          <w:color w:val="auto"/>
        </w:rPr>
        <w:t xml:space="preserve">Alnwick </w:t>
      </w:r>
      <w:r w:rsidR="00AD217A">
        <w:rPr>
          <w:rFonts w:ascii="Kalinga" w:hAnsi="Kalinga" w:cs="Kalinga"/>
          <w:color w:val="auto"/>
        </w:rPr>
        <w:t>&amp;</w:t>
      </w:r>
      <w:r w:rsidRPr="00AD217A">
        <w:rPr>
          <w:rFonts w:ascii="Kalinga" w:hAnsi="Kalinga" w:cs="Kalinga"/>
          <w:color w:val="auto"/>
        </w:rPr>
        <w:t xml:space="preserve"> County Gazette</w:t>
      </w:r>
      <w:r w:rsidRPr="00AD217A">
        <w:rPr>
          <w:rFonts w:ascii="Kalinga" w:hAnsi="Kalinga" w:cs="Kalinga"/>
          <w:i w:val="0"/>
          <w:iCs w:val="0"/>
          <w:color w:val="auto"/>
        </w:rPr>
        <w:t>' 1916 Almanack</w:t>
      </w:r>
    </w:p>
    <w:p w14:paraId="56E3CAF6" w14:textId="77777777" w:rsidR="00C60597" w:rsidRPr="00714568" w:rsidRDefault="00C60597" w:rsidP="00AD217A">
      <w:pPr>
        <w:spacing w:after="160" w:line="276" w:lineRule="auto"/>
        <w:jc w:val="center"/>
        <w:rPr>
          <w:rFonts w:ascii="Kalinga" w:hAnsi="Kalinga" w:cs="Kalinga"/>
          <w:b/>
          <w:szCs w:val="22"/>
        </w:rPr>
      </w:pPr>
      <w:r w:rsidRPr="00714568">
        <w:rPr>
          <w:rFonts w:ascii="Kalinga" w:hAnsi="Kalinga" w:cs="Kalinga"/>
          <w:noProof/>
          <w:szCs w:val="22"/>
        </w:rPr>
        <w:lastRenderedPageBreak/>
        <w:drawing>
          <wp:inline distT="0" distB="0" distL="0" distR="0" wp14:anchorId="57D1FC03" wp14:editId="20B5D928">
            <wp:extent cx="2639060" cy="2932029"/>
            <wp:effectExtent l="0" t="0" r="8890" b="1905"/>
            <wp:docPr id="1" name="Picture 1"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_Towns_(4)_'ACG'_1916_Alman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88427" cy="2986876"/>
                    </a:xfrm>
                    <a:prstGeom prst="rect">
                      <a:avLst/>
                    </a:prstGeom>
                  </pic:spPr>
                </pic:pic>
              </a:graphicData>
            </a:graphic>
          </wp:inline>
        </w:drawing>
      </w:r>
    </w:p>
    <w:p w14:paraId="1233FBE1" w14:textId="77777777" w:rsidR="00AD217A" w:rsidRDefault="00AD217A" w:rsidP="00AD217A">
      <w:pPr>
        <w:spacing w:after="160" w:line="276" w:lineRule="auto"/>
        <w:jc w:val="both"/>
        <w:rPr>
          <w:rFonts w:ascii="Kalinga" w:hAnsi="Kalinga" w:cs="Kalinga"/>
          <w:b/>
          <w:szCs w:val="22"/>
        </w:rPr>
      </w:pPr>
    </w:p>
    <w:p w14:paraId="7BEE2DA9" w14:textId="7B58A161" w:rsidR="00C60597" w:rsidRPr="00714568" w:rsidRDefault="00C60597" w:rsidP="00AD217A">
      <w:pPr>
        <w:spacing w:after="160" w:line="276" w:lineRule="auto"/>
        <w:jc w:val="both"/>
        <w:rPr>
          <w:rFonts w:ascii="Kalinga" w:hAnsi="Kalinga" w:cs="Kalinga"/>
          <w:b/>
          <w:szCs w:val="22"/>
        </w:rPr>
      </w:pPr>
      <w:r w:rsidRPr="00714568">
        <w:rPr>
          <w:rFonts w:ascii="Kalinga" w:hAnsi="Kalinga" w:cs="Kalinga"/>
          <w:b/>
          <w:szCs w:val="22"/>
        </w:rPr>
        <w:t>About Northumberland Branch of the Western Front Association</w:t>
      </w:r>
    </w:p>
    <w:p w14:paraId="7B5A949E" w14:textId="2625569D" w:rsidR="00C60597" w:rsidRPr="00714568" w:rsidRDefault="00C60597" w:rsidP="00AD217A">
      <w:pPr>
        <w:spacing w:line="276" w:lineRule="auto"/>
        <w:ind w:firstLine="567"/>
        <w:jc w:val="both"/>
        <w:rPr>
          <w:rFonts w:ascii="Kalinga" w:hAnsi="Kalinga" w:cs="Kalinga"/>
          <w:szCs w:val="22"/>
        </w:rPr>
      </w:pPr>
      <w:r w:rsidRPr="00714568">
        <w:rPr>
          <w:rStyle w:val="Emphasis"/>
          <w:rFonts w:ascii="Kalinga" w:hAnsi="Kalinga" w:cs="Kalinga"/>
          <w:i w:val="0"/>
          <w:iCs w:val="0"/>
          <w:szCs w:val="22"/>
        </w:rPr>
        <w:t>Currently, Northumberland Branch of the WFA</w:t>
      </w:r>
      <w:r w:rsidRPr="00714568">
        <w:rPr>
          <w:rStyle w:val="Emphasis"/>
          <w:rFonts w:ascii="Kalinga" w:hAnsi="Kalinga" w:cs="Kalinga"/>
          <w:i w:val="0"/>
          <w:iCs w:val="0"/>
          <w:szCs w:val="22"/>
        </w:rPr>
        <w:fldChar w:fldCharType="begin"/>
      </w:r>
      <w:r w:rsidRPr="00714568">
        <w:rPr>
          <w:rFonts w:ascii="Kalinga" w:hAnsi="Kalinga" w:cs="Kalinga"/>
          <w:szCs w:val="22"/>
        </w:rPr>
        <w:instrText xml:space="preserve"> XE "Western Front Association (WFA)" </w:instrText>
      </w:r>
      <w:r w:rsidRPr="00714568">
        <w:rPr>
          <w:rStyle w:val="Emphasis"/>
          <w:rFonts w:ascii="Kalinga" w:hAnsi="Kalinga" w:cs="Kalinga"/>
          <w:i w:val="0"/>
          <w:iCs w:val="0"/>
          <w:szCs w:val="22"/>
        </w:rPr>
        <w:fldChar w:fldCharType="end"/>
      </w:r>
      <w:r w:rsidRPr="00714568">
        <w:rPr>
          <w:rStyle w:val="Emphasis"/>
          <w:rFonts w:ascii="Kalinga" w:hAnsi="Kalinga" w:cs="Kalinga"/>
          <w:i w:val="0"/>
          <w:iCs w:val="0"/>
          <w:szCs w:val="22"/>
        </w:rPr>
        <w:t xml:space="preserve"> usually meets on the fourth Monday of every month (</w:t>
      </w:r>
      <w:r w:rsidRPr="00714568">
        <w:rPr>
          <w:rStyle w:val="Emphasis"/>
          <w:rFonts w:ascii="Kalinga" w:hAnsi="Kalinga" w:cs="Kalinga"/>
          <w:szCs w:val="22"/>
        </w:rPr>
        <w:t xml:space="preserve">except August </w:t>
      </w:r>
      <w:r w:rsidR="00E30C68">
        <w:rPr>
          <w:rStyle w:val="Emphasis"/>
          <w:rFonts w:ascii="Kalinga" w:hAnsi="Kalinga" w:cs="Kalinga"/>
          <w:szCs w:val="22"/>
        </w:rPr>
        <w:t>&amp;</w:t>
      </w:r>
      <w:r w:rsidRPr="00714568">
        <w:rPr>
          <w:rStyle w:val="Emphasis"/>
          <w:rFonts w:ascii="Kalinga" w:hAnsi="Kalinga" w:cs="Kalinga"/>
          <w:szCs w:val="22"/>
        </w:rPr>
        <w:t xml:space="preserve"> December</w:t>
      </w:r>
      <w:r w:rsidRPr="00714568">
        <w:rPr>
          <w:rStyle w:val="Emphasis"/>
          <w:rFonts w:ascii="Kalinga" w:hAnsi="Kalinga" w:cs="Kalinga"/>
          <w:i w:val="0"/>
          <w:iCs w:val="0"/>
          <w:szCs w:val="22"/>
        </w:rPr>
        <w:t xml:space="preserve">) at Alnmouth </w:t>
      </w:r>
      <w:r w:rsidR="00E30C68">
        <w:rPr>
          <w:rStyle w:val="Emphasis"/>
          <w:rFonts w:ascii="Kalinga" w:hAnsi="Kalinga" w:cs="Kalinga"/>
          <w:i w:val="0"/>
          <w:iCs w:val="0"/>
          <w:szCs w:val="22"/>
        </w:rPr>
        <w:t>&amp;</w:t>
      </w:r>
      <w:r w:rsidRPr="00714568">
        <w:rPr>
          <w:rStyle w:val="Emphasis"/>
          <w:rFonts w:ascii="Kalinga" w:hAnsi="Kalinga" w:cs="Kalinga"/>
          <w:i w:val="0"/>
          <w:iCs w:val="0"/>
          <w:szCs w:val="22"/>
        </w:rPr>
        <w:t xml:space="preserve"> District Ex-Servicemen’s Club </w:t>
      </w:r>
      <w:r w:rsidR="00E30C68">
        <w:rPr>
          <w:rStyle w:val="Emphasis"/>
          <w:rFonts w:ascii="Kalinga" w:hAnsi="Kalinga" w:cs="Kalinga"/>
          <w:i w:val="0"/>
          <w:iCs w:val="0"/>
          <w:szCs w:val="22"/>
        </w:rPr>
        <w:t>&amp;</w:t>
      </w:r>
      <w:r w:rsidRPr="00714568">
        <w:rPr>
          <w:rStyle w:val="Emphasis"/>
          <w:rFonts w:ascii="Kalinga" w:hAnsi="Kalinga" w:cs="Kalinga"/>
          <w:i w:val="0"/>
          <w:iCs w:val="0"/>
          <w:szCs w:val="22"/>
        </w:rPr>
        <w:t xml:space="preserve"> Institute, Northumberland Street, Alnmouth.</w:t>
      </w:r>
      <w:r w:rsidRPr="00714568">
        <w:rPr>
          <w:rFonts w:ascii="Kalinga" w:hAnsi="Kalinga" w:cs="Kalinga"/>
          <w:szCs w:val="22"/>
        </w:rPr>
        <w:t xml:space="preserve">  M</w:t>
      </w:r>
      <w:r w:rsidRPr="00714568">
        <w:rPr>
          <w:rStyle w:val="Emphasis"/>
          <w:rFonts w:ascii="Kalinga" w:hAnsi="Kalinga" w:cs="Kalinga"/>
          <w:i w:val="0"/>
          <w:iCs w:val="0"/>
          <w:szCs w:val="22"/>
        </w:rPr>
        <w:fldChar w:fldCharType="begin"/>
      </w:r>
      <w:r w:rsidRPr="00714568">
        <w:rPr>
          <w:rFonts w:ascii="Kalinga" w:hAnsi="Kalinga" w:cs="Kalinga"/>
          <w:szCs w:val="22"/>
        </w:rPr>
        <w:instrText xml:space="preserve"> XE "Western Front Association (WFA)" </w:instrText>
      </w:r>
      <w:r w:rsidRPr="00714568">
        <w:rPr>
          <w:rStyle w:val="Emphasis"/>
          <w:rFonts w:ascii="Kalinga" w:hAnsi="Kalinga" w:cs="Kalinga"/>
          <w:i w:val="0"/>
          <w:iCs w:val="0"/>
          <w:szCs w:val="22"/>
        </w:rPr>
        <w:fldChar w:fldCharType="end"/>
      </w:r>
      <w:r w:rsidRPr="00714568">
        <w:rPr>
          <w:rStyle w:val="Emphasis"/>
          <w:rFonts w:ascii="Kalinga" w:hAnsi="Kalinga" w:cs="Kalinga"/>
          <w:i w:val="0"/>
          <w:iCs w:val="0"/>
          <w:szCs w:val="22"/>
        </w:rPr>
        <w:t>eetings take place at 19:15 hours (</w:t>
      </w:r>
      <w:r w:rsidRPr="00714568">
        <w:rPr>
          <w:rStyle w:val="Emphasis"/>
          <w:rFonts w:ascii="Kalinga" w:hAnsi="Kalinga" w:cs="Kalinga"/>
          <w:szCs w:val="22"/>
        </w:rPr>
        <w:t>for a 19:30 start</w:t>
      </w:r>
      <w:r w:rsidRPr="00714568">
        <w:rPr>
          <w:rStyle w:val="Emphasis"/>
          <w:rFonts w:ascii="Kalinga" w:hAnsi="Kalinga" w:cs="Kalinga"/>
          <w:i w:val="0"/>
          <w:iCs w:val="0"/>
          <w:szCs w:val="22"/>
        </w:rPr>
        <w:t>).</w:t>
      </w:r>
    </w:p>
    <w:p w14:paraId="5D0464B6" w14:textId="77777777" w:rsidR="00C60597" w:rsidRPr="00714568" w:rsidRDefault="00C60597" w:rsidP="00AD217A">
      <w:pPr>
        <w:spacing w:line="276" w:lineRule="auto"/>
        <w:ind w:firstLine="567"/>
        <w:jc w:val="both"/>
        <w:rPr>
          <w:rStyle w:val="Emphasis"/>
          <w:rFonts w:ascii="Kalinga" w:hAnsi="Kalinga" w:cs="Kalinga"/>
          <w:i w:val="0"/>
          <w:iCs w:val="0"/>
          <w:szCs w:val="22"/>
        </w:rPr>
      </w:pPr>
    </w:p>
    <w:p w14:paraId="0C9888F1" w14:textId="38BE5541" w:rsidR="00C60597" w:rsidRPr="007A1122" w:rsidRDefault="00C60597" w:rsidP="00AD217A">
      <w:pPr>
        <w:spacing w:line="276" w:lineRule="auto"/>
        <w:ind w:firstLine="567"/>
        <w:jc w:val="both"/>
        <w:rPr>
          <w:rStyle w:val="Emphasis"/>
          <w:rFonts w:ascii="Kalinga" w:hAnsi="Kalinga" w:cs="Kalinga"/>
          <w:i w:val="0"/>
          <w:iCs w:val="0"/>
          <w:szCs w:val="22"/>
        </w:rPr>
      </w:pPr>
      <w:r w:rsidRPr="007A1122">
        <w:rPr>
          <w:rStyle w:val="Emphasis"/>
          <w:rFonts w:ascii="Kalinga" w:hAnsi="Kalinga" w:cs="Kalinga"/>
          <w:i w:val="0"/>
          <w:iCs w:val="0"/>
          <w:szCs w:val="22"/>
        </w:rPr>
        <w:t xml:space="preserve">Web </w:t>
      </w:r>
      <w:r w:rsidR="007A1122" w:rsidRPr="007A1122">
        <w:rPr>
          <w:rStyle w:val="Emphasis"/>
          <w:rFonts w:ascii="Kalinga" w:hAnsi="Kalinga" w:cs="Kalinga"/>
          <w:i w:val="0"/>
          <w:iCs w:val="0"/>
          <w:szCs w:val="22"/>
        </w:rPr>
        <w:t>&amp;</w:t>
      </w:r>
      <w:r w:rsidRPr="007A1122">
        <w:rPr>
          <w:rStyle w:val="Emphasis"/>
          <w:rFonts w:ascii="Kalinga" w:hAnsi="Kalinga" w:cs="Kalinga"/>
          <w:i w:val="0"/>
          <w:iCs w:val="0"/>
          <w:szCs w:val="22"/>
        </w:rPr>
        <w:t xml:space="preserve"> social media links advertising branch’s speaker programme(s) are to be found at:</w:t>
      </w:r>
    </w:p>
    <w:p w14:paraId="52CA2B77" w14:textId="1AED7057" w:rsidR="00C60597" w:rsidRPr="007A1122" w:rsidRDefault="00C60597" w:rsidP="00AD217A">
      <w:pPr>
        <w:pStyle w:val="ListParagraph"/>
        <w:numPr>
          <w:ilvl w:val="0"/>
          <w:numId w:val="3"/>
        </w:numPr>
        <w:spacing w:line="276" w:lineRule="auto"/>
        <w:rPr>
          <w:rFonts w:ascii="Kalinga" w:hAnsi="Kalinga" w:cs="Kalinga"/>
          <w:sz w:val="22"/>
          <w:szCs w:val="22"/>
        </w:rPr>
      </w:pPr>
      <w:r w:rsidRPr="007A1122">
        <w:rPr>
          <w:rFonts w:ascii="Kalinga" w:hAnsi="Kalinga" w:cs="Kalinga"/>
          <w:sz w:val="22"/>
          <w:szCs w:val="22"/>
        </w:rPr>
        <w:t xml:space="preserve">WFA Branch link – </w:t>
      </w:r>
      <w:hyperlink r:id="rId16" w:history="1">
        <w:r w:rsidR="0049522E" w:rsidRPr="007A1122">
          <w:rPr>
            <w:rStyle w:val="Hyperlink"/>
            <w:rFonts w:ascii="Kalinga" w:hAnsi="Kalinga" w:cs="Kalinga"/>
            <w:sz w:val="22"/>
            <w:szCs w:val="22"/>
          </w:rPr>
          <w:t>http://www.westernfrontassociation.com/branches/united-kingdom/northumberland/</w:t>
        </w:r>
      </w:hyperlink>
      <w:r w:rsidRPr="007A1122">
        <w:rPr>
          <w:rFonts w:ascii="Kalinga" w:hAnsi="Kalinga" w:cs="Kalinga"/>
          <w:sz w:val="22"/>
          <w:szCs w:val="22"/>
        </w:rPr>
        <w:t>;</w:t>
      </w:r>
    </w:p>
    <w:p w14:paraId="5A25A029" w14:textId="5A6ED04B" w:rsidR="00C60597" w:rsidRPr="007A1122" w:rsidRDefault="00C60597" w:rsidP="00AD217A">
      <w:pPr>
        <w:pStyle w:val="ListParagraph"/>
        <w:numPr>
          <w:ilvl w:val="0"/>
          <w:numId w:val="3"/>
        </w:numPr>
        <w:spacing w:line="276" w:lineRule="auto"/>
        <w:jc w:val="both"/>
        <w:rPr>
          <w:rFonts w:ascii="Kalinga" w:hAnsi="Kalinga" w:cs="Kalinga"/>
          <w:sz w:val="22"/>
          <w:szCs w:val="22"/>
        </w:rPr>
      </w:pPr>
      <w:r w:rsidRPr="007A1122">
        <w:rPr>
          <w:rFonts w:ascii="Kalinga" w:hAnsi="Kalinga" w:cs="Kalinga"/>
          <w:sz w:val="22"/>
          <w:szCs w:val="22"/>
        </w:rPr>
        <w:t xml:space="preserve">Facebook page link – </w:t>
      </w:r>
      <w:hyperlink r:id="rId17" w:history="1">
        <w:r w:rsidR="0049522E" w:rsidRPr="007A1122">
          <w:rPr>
            <w:rStyle w:val="Hyperlink"/>
            <w:rFonts w:ascii="Kalinga" w:hAnsi="Kalinga" w:cs="Kalinga"/>
            <w:sz w:val="22"/>
            <w:szCs w:val="22"/>
          </w:rPr>
          <w:t>https://www.facebook.com/WFANorthumberland/</w:t>
        </w:r>
      </w:hyperlink>
      <w:r w:rsidRPr="007A1122">
        <w:rPr>
          <w:rFonts w:ascii="Kalinga" w:hAnsi="Kalinga" w:cs="Kalinga"/>
          <w:sz w:val="22"/>
          <w:szCs w:val="22"/>
        </w:rPr>
        <w:t>.</w:t>
      </w:r>
    </w:p>
    <w:p w14:paraId="707E1C09" w14:textId="77777777" w:rsidR="00C60597" w:rsidRPr="007A1122" w:rsidRDefault="00C60597" w:rsidP="00AD217A">
      <w:pPr>
        <w:spacing w:line="276" w:lineRule="auto"/>
        <w:ind w:firstLine="567"/>
        <w:jc w:val="both"/>
        <w:rPr>
          <w:rStyle w:val="Emphasis"/>
          <w:rFonts w:ascii="Kalinga" w:hAnsi="Kalinga" w:cs="Kalinga"/>
          <w:i w:val="0"/>
          <w:iCs w:val="0"/>
          <w:szCs w:val="22"/>
        </w:rPr>
      </w:pPr>
    </w:p>
    <w:p w14:paraId="310668A0" w14:textId="59677148" w:rsidR="00C60597" w:rsidRPr="007A1122" w:rsidRDefault="00C60597" w:rsidP="00AD217A">
      <w:pPr>
        <w:spacing w:line="276" w:lineRule="auto"/>
        <w:ind w:firstLine="567"/>
        <w:jc w:val="both"/>
        <w:rPr>
          <w:rFonts w:ascii="Kalinga" w:hAnsi="Kalinga" w:cs="Kalinga"/>
          <w:szCs w:val="22"/>
        </w:rPr>
      </w:pPr>
      <w:r w:rsidRPr="007A1122">
        <w:rPr>
          <w:rStyle w:val="Emphasis"/>
          <w:rFonts w:ascii="Kalinga" w:hAnsi="Kalinga" w:cs="Kalinga"/>
          <w:i w:val="0"/>
          <w:iCs w:val="0"/>
          <w:szCs w:val="22"/>
        </w:rPr>
        <w:t xml:space="preserve">A warm welcome awaits visitors </w:t>
      </w:r>
      <w:r w:rsidR="0049522E" w:rsidRPr="007A1122">
        <w:rPr>
          <w:rStyle w:val="Emphasis"/>
          <w:rFonts w:ascii="Kalinga" w:hAnsi="Kalinga" w:cs="Kalinga"/>
          <w:i w:val="0"/>
          <w:iCs w:val="0"/>
          <w:szCs w:val="22"/>
        </w:rPr>
        <w:t>&amp;</w:t>
      </w:r>
      <w:r w:rsidRPr="007A1122">
        <w:rPr>
          <w:rStyle w:val="Emphasis"/>
          <w:rFonts w:ascii="Kalinga" w:hAnsi="Kalinga" w:cs="Kalinga"/>
          <w:i w:val="0"/>
          <w:iCs w:val="0"/>
          <w:szCs w:val="22"/>
        </w:rPr>
        <w:t xml:space="preserve"> WFA</w:t>
      </w:r>
      <w:r w:rsidRPr="007A1122">
        <w:rPr>
          <w:rStyle w:val="Emphasis"/>
          <w:rFonts w:ascii="Kalinga" w:hAnsi="Kalinga" w:cs="Kalinga"/>
          <w:i w:val="0"/>
          <w:iCs w:val="0"/>
          <w:szCs w:val="22"/>
        </w:rPr>
        <w:fldChar w:fldCharType="begin"/>
      </w:r>
      <w:r w:rsidRPr="007A1122">
        <w:rPr>
          <w:rFonts w:ascii="Kalinga" w:hAnsi="Kalinga" w:cs="Kalinga"/>
          <w:szCs w:val="22"/>
        </w:rPr>
        <w:instrText xml:space="preserve"> XE "Western Front Association (WFA)" </w:instrText>
      </w:r>
      <w:r w:rsidRPr="007A1122">
        <w:rPr>
          <w:rStyle w:val="Emphasis"/>
          <w:rFonts w:ascii="Kalinga" w:hAnsi="Kalinga" w:cs="Kalinga"/>
          <w:i w:val="0"/>
          <w:iCs w:val="0"/>
          <w:szCs w:val="22"/>
        </w:rPr>
        <w:fldChar w:fldCharType="end"/>
      </w:r>
      <w:r w:rsidRPr="007A1122">
        <w:rPr>
          <w:rStyle w:val="Emphasis"/>
          <w:rFonts w:ascii="Kalinga" w:hAnsi="Kalinga" w:cs="Kalinga"/>
          <w:i w:val="0"/>
          <w:iCs w:val="0"/>
          <w:szCs w:val="22"/>
        </w:rPr>
        <w:t xml:space="preserve"> members new to the </w:t>
      </w:r>
      <w:r w:rsidR="0049522E" w:rsidRPr="007A1122">
        <w:rPr>
          <w:rStyle w:val="Emphasis"/>
          <w:rFonts w:ascii="Kalinga" w:hAnsi="Kalinga" w:cs="Kalinga"/>
          <w:i w:val="0"/>
          <w:iCs w:val="0"/>
          <w:szCs w:val="22"/>
        </w:rPr>
        <w:t>B</w:t>
      </w:r>
      <w:r w:rsidRPr="007A1122">
        <w:rPr>
          <w:rStyle w:val="Emphasis"/>
          <w:rFonts w:ascii="Kalinga" w:hAnsi="Kalinga" w:cs="Kalinga"/>
          <w:i w:val="0"/>
          <w:iCs w:val="0"/>
          <w:szCs w:val="22"/>
        </w:rPr>
        <w:t>ranch.  The suggested minimum donation is £3 per person, to include a light buffet.</w:t>
      </w:r>
    </w:p>
    <w:p w14:paraId="5DE89691" w14:textId="2E3C5244" w:rsidR="00C60597" w:rsidRPr="00714568" w:rsidRDefault="00C60597" w:rsidP="00AD217A">
      <w:pPr>
        <w:pStyle w:val="NormalWeb"/>
        <w:spacing w:before="136" w:beforeAutospacing="0" w:after="136" w:afterAutospacing="0" w:line="276" w:lineRule="auto"/>
        <w:ind w:firstLine="567"/>
        <w:jc w:val="both"/>
        <w:rPr>
          <w:rFonts w:ascii="Kalinga" w:hAnsi="Kalinga" w:cs="Kalinga"/>
          <w:sz w:val="22"/>
          <w:szCs w:val="22"/>
        </w:rPr>
      </w:pPr>
      <w:r w:rsidRPr="007A1122">
        <w:rPr>
          <w:rStyle w:val="Strong"/>
          <w:rFonts w:ascii="Kalinga" w:eastAsia="Calibri" w:hAnsi="Kalinga" w:cs="Kalinga"/>
          <w:b w:val="0"/>
          <w:bCs w:val="0"/>
          <w:sz w:val="22"/>
          <w:szCs w:val="22"/>
        </w:rPr>
        <w:t>More information on</w:t>
      </w:r>
      <w:r w:rsidRPr="00714568">
        <w:rPr>
          <w:rStyle w:val="Strong"/>
          <w:rFonts w:ascii="Kalinga" w:eastAsia="Calibri" w:hAnsi="Kalinga" w:cs="Kalinga"/>
          <w:b w:val="0"/>
          <w:bCs w:val="0"/>
          <w:sz w:val="22"/>
          <w:szCs w:val="22"/>
        </w:rPr>
        <w:t xml:space="preserve"> the WFA nationally is to be found </w:t>
      </w:r>
      <w:r w:rsidR="0049522E">
        <w:rPr>
          <w:rStyle w:val="Strong"/>
          <w:rFonts w:ascii="Kalinga" w:eastAsia="Calibri" w:hAnsi="Kalinga" w:cs="Kalinga"/>
          <w:b w:val="0"/>
          <w:bCs w:val="0"/>
          <w:sz w:val="22"/>
          <w:szCs w:val="22"/>
        </w:rPr>
        <w:t xml:space="preserve">at:  </w:t>
      </w:r>
      <w:hyperlink r:id="rId18" w:history="1">
        <w:r w:rsidR="0049522E" w:rsidRPr="004B22B9">
          <w:rPr>
            <w:rStyle w:val="Hyperlink"/>
            <w:rFonts w:ascii="Kalinga" w:eastAsia="Calibri" w:hAnsi="Kalinga" w:cs="Kalinga"/>
            <w:sz w:val="22"/>
            <w:szCs w:val="22"/>
          </w:rPr>
          <w:t>http://www.westernfrontassociation.com</w:t>
        </w:r>
      </w:hyperlink>
      <w:r w:rsidR="0049522E">
        <w:rPr>
          <w:rStyle w:val="Strong"/>
          <w:rFonts w:ascii="Kalinga" w:eastAsia="Calibri" w:hAnsi="Kalinga" w:cs="Kalinga"/>
          <w:b w:val="0"/>
          <w:bCs w:val="0"/>
          <w:sz w:val="22"/>
          <w:szCs w:val="22"/>
        </w:rPr>
        <w:t xml:space="preserve">. </w:t>
      </w:r>
    </w:p>
    <w:p w14:paraId="3EE52DB7" w14:textId="1B4D8EDF" w:rsidR="00C60597" w:rsidRDefault="00C60597" w:rsidP="00AD217A">
      <w:pPr>
        <w:spacing w:after="160" w:line="276" w:lineRule="auto"/>
        <w:jc w:val="both"/>
        <w:rPr>
          <w:rFonts w:ascii="Kalinga" w:hAnsi="Kalinga" w:cs="Kalinga"/>
          <w:b/>
          <w:szCs w:val="22"/>
        </w:rPr>
      </w:pPr>
    </w:p>
    <w:p w14:paraId="42DA8EE0" w14:textId="77777777" w:rsidR="00E6649F" w:rsidRDefault="00E6649F">
      <w:pPr>
        <w:spacing w:after="160" w:line="259" w:lineRule="auto"/>
        <w:rPr>
          <w:rFonts w:ascii="Kalinga" w:hAnsi="Kalinga" w:cs="Kalinga"/>
          <w:b/>
          <w:szCs w:val="22"/>
        </w:rPr>
      </w:pPr>
      <w:r>
        <w:rPr>
          <w:rFonts w:ascii="Kalinga" w:hAnsi="Kalinga" w:cs="Kalinga"/>
          <w:b/>
          <w:szCs w:val="22"/>
        </w:rPr>
        <w:br w:type="page"/>
      </w:r>
    </w:p>
    <w:p w14:paraId="791794AD" w14:textId="7E3142BF" w:rsidR="00C60597" w:rsidRPr="00714568" w:rsidRDefault="00C60597" w:rsidP="00AD217A">
      <w:pPr>
        <w:spacing w:after="160" w:line="276" w:lineRule="auto"/>
        <w:jc w:val="both"/>
        <w:rPr>
          <w:rFonts w:ascii="Kalinga" w:hAnsi="Kalinga" w:cs="Kalinga"/>
          <w:b/>
          <w:szCs w:val="22"/>
        </w:rPr>
      </w:pPr>
      <w:bookmarkStart w:id="0" w:name="_GoBack"/>
      <w:bookmarkEnd w:id="0"/>
      <w:r w:rsidRPr="00714568">
        <w:rPr>
          <w:rFonts w:ascii="Kalinga" w:hAnsi="Kalinga" w:cs="Kalinga"/>
          <w:b/>
          <w:szCs w:val="22"/>
        </w:rPr>
        <w:lastRenderedPageBreak/>
        <w:t>Author</w:t>
      </w:r>
    </w:p>
    <w:p w14:paraId="18AFB0D4" w14:textId="77777777" w:rsidR="00C60597" w:rsidRPr="00714568" w:rsidRDefault="00C60597" w:rsidP="00AD217A">
      <w:pPr>
        <w:spacing w:line="276" w:lineRule="auto"/>
        <w:ind w:firstLine="567"/>
        <w:jc w:val="both"/>
        <w:rPr>
          <w:rFonts w:ascii="Kalinga" w:hAnsi="Kalinga" w:cs="Kalinga"/>
          <w:szCs w:val="22"/>
        </w:rPr>
      </w:pPr>
      <w:r w:rsidRPr="00714568">
        <w:rPr>
          <w:rFonts w:ascii="Kalinga" w:hAnsi="Kalinga" w:cs="Kalinga"/>
          <w:szCs w:val="22"/>
        </w:rPr>
        <w:t>David Thompson was awarded a Master of Letters in History degree (</w:t>
      </w:r>
      <w:r w:rsidRPr="00714568">
        <w:rPr>
          <w:rFonts w:ascii="Kalinga" w:hAnsi="Kalinga" w:cs="Kalinga"/>
          <w:i/>
          <w:szCs w:val="22"/>
        </w:rPr>
        <w:t>with Merit</w:t>
      </w:r>
      <w:r w:rsidRPr="00714568">
        <w:rPr>
          <w:rFonts w:ascii="Kalinga" w:hAnsi="Kalinga" w:cs="Kalinga"/>
          <w:szCs w:val="22"/>
        </w:rPr>
        <w:t>) in 2002 by Newcastle University for his dissertation on the Durham Light Infantry Regiment in the First World War.</w:t>
      </w:r>
    </w:p>
    <w:p w14:paraId="271F71C9" w14:textId="77777777" w:rsidR="00C60597" w:rsidRPr="00714568" w:rsidRDefault="00C60597" w:rsidP="00AD217A">
      <w:pPr>
        <w:spacing w:line="276" w:lineRule="auto"/>
        <w:ind w:firstLine="567"/>
        <w:jc w:val="both"/>
        <w:rPr>
          <w:rFonts w:ascii="Kalinga" w:hAnsi="Kalinga" w:cs="Kalinga"/>
          <w:szCs w:val="22"/>
        </w:rPr>
      </w:pPr>
    </w:p>
    <w:p w14:paraId="7C5CEB68" w14:textId="6BAEEBA6" w:rsidR="00C60597" w:rsidRPr="00714568" w:rsidRDefault="00C60597" w:rsidP="00AD217A">
      <w:pPr>
        <w:spacing w:line="276" w:lineRule="auto"/>
        <w:ind w:firstLine="567"/>
        <w:jc w:val="both"/>
        <w:rPr>
          <w:rFonts w:ascii="Kalinga" w:hAnsi="Kalinga" w:cs="Kalinga"/>
          <w:szCs w:val="22"/>
        </w:rPr>
      </w:pPr>
      <w:r w:rsidRPr="00714568">
        <w:rPr>
          <w:rFonts w:ascii="Kalinga" w:hAnsi="Kalinga" w:cs="Kalinga"/>
          <w:szCs w:val="22"/>
        </w:rPr>
        <w:t xml:space="preserve">As a WFA member, David is author of a wide range of talks </w:t>
      </w:r>
      <w:r w:rsidR="0049522E">
        <w:rPr>
          <w:rFonts w:ascii="Kalinga" w:hAnsi="Kalinga" w:cs="Kalinga"/>
          <w:szCs w:val="22"/>
        </w:rPr>
        <w:t>&amp;</w:t>
      </w:r>
      <w:r w:rsidRPr="00714568">
        <w:rPr>
          <w:rFonts w:ascii="Kalinga" w:hAnsi="Kalinga" w:cs="Kalinga"/>
          <w:szCs w:val="22"/>
        </w:rPr>
        <w:t xml:space="preserve"> published articles on the First World War.  Several articles have been published in ‘</w:t>
      </w:r>
      <w:r w:rsidRPr="00714568">
        <w:rPr>
          <w:rFonts w:ascii="Kalinga" w:hAnsi="Kalinga" w:cs="Kalinga"/>
          <w:bCs/>
          <w:i/>
          <w:iCs/>
          <w:szCs w:val="22"/>
        </w:rPr>
        <w:t>Stand To!</w:t>
      </w:r>
      <w:r w:rsidRPr="00714568">
        <w:rPr>
          <w:rFonts w:ascii="Kalinga" w:hAnsi="Kalinga" w:cs="Kalinga"/>
          <w:bCs/>
          <w:iCs/>
          <w:szCs w:val="22"/>
        </w:rPr>
        <w:t xml:space="preserve">’, </w:t>
      </w:r>
      <w:r w:rsidRPr="00714568">
        <w:rPr>
          <w:rFonts w:ascii="Kalinga" w:hAnsi="Kalinga" w:cs="Kalinga"/>
          <w:bCs/>
          <w:szCs w:val="22"/>
        </w:rPr>
        <w:t>the prestigious national journal of the WFA.  More recently, David has been a regular contributor of articles for publication in the ‘</w:t>
      </w:r>
      <w:r w:rsidRPr="00714568">
        <w:rPr>
          <w:rFonts w:ascii="Kalinga" w:hAnsi="Kalinga" w:cs="Kalinga"/>
          <w:bCs/>
          <w:i/>
          <w:szCs w:val="22"/>
        </w:rPr>
        <w:t>Northumberland Gazette</w:t>
      </w:r>
      <w:r w:rsidRPr="00714568">
        <w:rPr>
          <w:rFonts w:ascii="Kalinga" w:hAnsi="Kalinga" w:cs="Kalinga"/>
          <w:bCs/>
          <w:szCs w:val="22"/>
        </w:rPr>
        <w:t>’, the local weekly paper for North Northumberland.  These include, in 2016, a four-part, centre page series on the Battles of the Somme; in 2017, a similar series on the 1917 Flanders Offensive including the 3</w:t>
      </w:r>
      <w:r w:rsidRPr="00714568">
        <w:rPr>
          <w:rFonts w:ascii="Kalinga" w:hAnsi="Kalinga" w:cs="Kalinga"/>
          <w:bCs/>
          <w:szCs w:val="22"/>
          <w:vertAlign w:val="superscript"/>
        </w:rPr>
        <w:t>rd</w:t>
      </w:r>
      <w:r w:rsidRPr="00714568">
        <w:rPr>
          <w:rFonts w:ascii="Kalinga" w:hAnsi="Kalinga" w:cs="Kalinga"/>
          <w:bCs/>
          <w:szCs w:val="22"/>
        </w:rPr>
        <w:t xml:space="preserve"> Battles of Ypres, more commonly known as Passchendaele; </w:t>
      </w:r>
      <w:r w:rsidR="0049522E">
        <w:rPr>
          <w:rFonts w:ascii="Kalinga" w:hAnsi="Kalinga" w:cs="Kalinga"/>
          <w:bCs/>
          <w:szCs w:val="22"/>
        </w:rPr>
        <w:t>&amp;</w:t>
      </w:r>
      <w:r w:rsidRPr="00714568">
        <w:rPr>
          <w:rFonts w:ascii="Kalinga" w:hAnsi="Kalinga" w:cs="Kalinga"/>
          <w:bCs/>
          <w:szCs w:val="22"/>
        </w:rPr>
        <w:t>, in 2018, a two-piece article commemorating the centenary of the signing of the Armistice.</w:t>
      </w:r>
    </w:p>
    <w:p w14:paraId="13BFE840" w14:textId="77777777" w:rsidR="00C60597" w:rsidRPr="00714568" w:rsidRDefault="00C60597" w:rsidP="00AD217A">
      <w:pPr>
        <w:spacing w:after="160" w:line="276" w:lineRule="auto"/>
        <w:jc w:val="both"/>
        <w:rPr>
          <w:rFonts w:ascii="Kalinga" w:hAnsi="Kalinga" w:cs="Kalinga"/>
          <w:b/>
          <w:szCs w:val="22"/>
        </w:rPr>
      </w:pPr>
      <w:r w:rsidRPr="00714568">
        <w:rPr>
          <w:rFonts w:ascii="Kalinga" w:hAnsi="Kalinga" w:cs="Kalinga"/>
          <w:b/>
          <w:szCs w:val="22"/>
        </w:rPr>
        <w:br/>
        <w:t>Acknowledgements</w:t>
      </w:r>
    </w:p>
    <w:p w14:paraId="08AE8132" w14:textId="3437C904" w:rsidR="00C60597" w:rsidRPr="00714568" w:rsidRDefault="00C60597" w:rsidP="00AD217A">
      <w:pPr>
        <w:spacing w:line="276" w:lineRule="auto"/>
        <w:ind w:firstLine="567"/>
        <w:jc w:val="both"/>
        <w:rPr>
          <w:rFonts w:ascii="Kalinga" w:hAnsi="Kalinga" w:cs="Kalinga"/>
          <w:szCs w:val="22"/>
        </w:rPr>
      </w:pPr>
      <w:r w:rsidRPr="00714568">
        <w:rPr>
          <w:rFonts w:ascii="Kalinga" w:hAnsi="Kalinga" w:cs="Kalinga"/>
          <w:szCs w:val="22"/>
        </w:rPr>
        <w:t xml:space="preserve">Completion, </w:t>
      </w:r>
      <w:r w:rsidR="0049522E">
        <w:rPr>
          <w:rFonts w:ascii="Kalinga" w:hAnsi="Kalinga" w:cs="Kalinga"/>
          <w:szCs w:val="22"/>
        </w:rPr>
        <w:t>&amp;</w:t>
      </w:r>
      <w:r w:rsidRPr="00714568">
        <w:rPr>
          <w:rFonts w:ascii="Kalinga" w:hAnsi="Kalinga" w:cs="Kalinga"/>
          <w:szCs w:val="22"/>
        </w:rPr>
        <w:t xml:space="preserve"> publication, of the database would not have been possible without the generosity of the late Bill Foote, DFC who donated the proceeds from sales of his memoirs as a Second World War Halifax bomber pilot (‘</w:t>
      </w:r>
      <w:r w:rsidRPr="00714568">
        <w:rPr>
          <w:rFonts w:ascii="Kalinga" w:hAnsi="Kalinga" w:cs="Kalinga"/>
          <w:i/>
          <w:szCs w:val="22"/>
        </w:rPr>
        <w:t xml:space="preserve">Me, the RAF </w:t>
      </w:r>
      <w:r w:rsidR="0049522E">
        <w:rPr>
          <w:rFonts w:ascii="Kalinga" w:hAnsi="Kalinga" w:cs="Kalinga"/>
          <w:i/>
          <w:szCs w:val="22"/>
        </w:rPr>
        <w:t>&amp;</w:t>
      </w:r>
      <w:r w:rsidRPr="00714568">
        <w:rPr>
          <w:rFonts w:ascii="Kalinga" w:hAnsi="Kalinga" w:cs="Kalinga"/>
          <w:i/>
          <w:szCs w:val="22"/>
        </w:rPr>
        <w:t xml:space="preserve"> 77 Squadron’; Produced </w:t>
      </w:r>
      <w:r w:rsidR="0049522E">
        <w:rPr>
          <w:rFonts w:ascii="Kalinga" w:hAnsi="Kalinga" w:cs="Kalinga"/>
          <w:i/>
          <w:szCs w:val="22"/>
        </w:rPr>
        <w:t>&amp;</w:t>
      </w:r>
      <w:r w:rsidRPr="00714568">
        <w:rPr>
          <w:rFonts w:ascii="Kalinga" w:hAnsi="Kalinga" w:cs="Kalinga"/>
          <w:i/>
          <w:szCs w:val="22"/>
        </w:rPr>
        <w:t xml:space="preserve"> edited by David Thompson; ISBN 978-0-9927324-3-1; Wanney Books; 2014</w:t>
      </w:r>
      <w:r w:rsidRPr="00714568">
        <w:rPr>
          <w:rFonts w:ascii="Kalinga" w:hAnsi="Kalinga" w:cs="Kalinga"/>
          <w:szCs w:val="22"/>
        </w:rPr>
        <w:t xml:space="preserve">) to largely cover the cost of this </w:t>
      </w:r>
      <w:r w:rsidR="0049522E">
        <w:rPr>
          <w:rFonts w:ascii="Kalinga" w:hAnsi="Kalinga" w:cs="Kalinga"/>
          <w:szCs w:val="22"/>
        </w:rPr>
        <w:t xml:space="preserve">more recent </w:t>
      </w:r>
      <w:r w:rsidRPr="00714568">
        <w:rPr>
          <w:rFonts w:ascii="Kalinga" w:hAnsi="Kalinga" w:cs="Kalinga"/>
          <w:szCs w:val="22"/>
        </w:rPr>
        <w:t>enterprise.</w:t>
      </w:r>
    </w:p>
    <w:p w14:paraId="4F49B958" w14:textId="77777777" w:rsidR="0067178F" w:rsidRDefault="0067178F" w:rsidP="00AD217A">
      <w:pPr>
        <w:spacing w:after="200" w:line="276" w:lineRule="auto"/>
        <w:ind w:firstLine="567"/>
        <w:jc w:val="both"/>
        <w:rPr>
          <w:rFonts w:ascii="Kalinga" w:hAnsi="Kalinga" w:cs="Kalinga"/>
          <w:szCs w:val="22"/>
        </w:rPr>
      </w:pPr>
    </w:p>
    <w:p w14:paraId="7B06C070" w14:textId="7E20E6F8" w:rsidR="00AD217A" w:rsidRDefault="00C60597" w:rsidP="00AD217A">
      <w:pPr>
        <w:spacing w:after="200" w:line="276" w:lineRule="auto"/>
        <w:ind w:firstLine="567"/>
        <w:jc w:val="both"/>
        <w:rPr>
          <w:rFonts w:ascii="Kalinga" w:hAnsi="Kalinga" w:cs="Kalinga"/>
          <w:szCs w:val="22"/>
        </w:rPr>
      </w:pPr>
      <w:r w:rsidRPr="00714568">
        <w:rPr>
          <w:rFonts w:ascii="Kalinga" w:hAnsi="Kalinga" w:cs="Kalinga"/>
          <w:szCs w:val="22"/>
        </w:rPr>
        <w:t xml:space="preserve">Bailiffgate Museum warrants special thanks for hosting the database’s online presence since 2013.  Thanks, also, to Paul Ternent, Rob Fitzgerald </w:t>
      </w:r>
      <w:r w:rsidR="0049522E">
        <w:rPr>
          <w:rFonts w:ascii="Kalinga" w:hAnsi="Kalinga" w:cs="Kalinga"/>
          <w:szCs w:val="22"/>
        </w:rPr>
        <w:t>&amp;</w:t>
      </w:r>
      <w:r w:rsidRPr="00714568">
        <w:rPr>
          <w:rFonts w:ascii="Kalinga" w:hAnsi="Kalinga" w:cs="Kalinga"/>
          <w:szCs w:val="22"/>
        </w:rPr>
        <w:t xml:space="preserve"> Sarah Littlefear at Northumberland Archives, which will be hosting an online presence; </w:t>
      </w:r>
      <w:r w:rsidR="0049522E">
        <w:rPr>
          <w:rFonts w:ascii="Kalinga" w:hAnsi="Kalinga" w:cs="Kalinga"/>
          <w:szCs w:val="22"/>
        </w:rPr>
        <w:t>&amp;</w:t>
      </w:r>
      <w:r w:rsidRPr="00714568">
        <w:rPr>
          <w:rFonts w:ascii="Kalinga" w:hAnsi="Kalinga" w:cs="Kalinga"/>
          <w:szCs w:val="22"/>
        </w:rPr>
        <w:t xml:space="preserve"> to Janet Brown </w:t>
      </w:r>
      <w:r w:rsidR="0049522E">
        <w:rPr>
          <w:rFonts w:ascii="Kalinga" w:hAnsi="Kalinga" w:cs="Kalinga"/>
          <w:szCs w:val="22"/>
        </w:rPr>
        <w:t>&amp;</w:t>
      </w:r>
      <w:r w:rsidRPr="00714568">
        <w:rPr>
          <w:rFonts w:ascii="Kalinga" w:hAnsi="Kalinga" w:cs="Kalinga"/>
          <w:szCs w:val="22"/>
        </w:rPr>
        <w:t xml:space="preserve"> her colleagues at North East War Memorial Project, for their tremendous help </w:t>
      </w:r>
      <w:r w:rsidR="0049522E">
        <w:rPr>
          <w:rFonts w:ascii="Kalinga" w:hAnsi="Kalinga" w:cs="Kalinga"/>
          <w:szCs w:val="22"/>
        </w:rPr>
        <w:t>&amp;</w:t>
      </w:r>
      <w:r w:rsidRPr="00714568">
        <w:rPr>
          <w:rFonts w:ascii="Kalinga" w:hAnsi="Kalinga" w:cs="Kalinga"/>
          <w:szCs w:val="22"/>
        </w:rPr>
        <w:t xml:space="preserve"> support throughout, </w:t>
      </w:r>
      <w:r w:rsidR="0049522E">
        <w:rPr>
          <w:rFonts w:ascii="Kalinga" w:hAnsi="Kalinga" w:cs="Kalinga"/>
          <w:szCs w:val="22"/>
        </w:rPr>
        <w:t>&amp;</w:t>
      </w:r>
      <w:r w:rsidRPr="00714568">
        <w:rPr>
          <w:rFonts w:ascii="Kalinga" w:hAnsi="Kalinga" w:cs="Kalinga"/>
          <w:szCs w:val="22"/>
        </w:rPr>
        <w:t xml:space="preserve"> who will also be using the database to supplement their own website.</w:t>
      </w:r>
    </w:p>
    <w:p w14:paraId="5599FFE8" w14:textId="063359C0" w:rsidR="00C60597" w:rsidRPr="00714568" w:rsidRDefault="00C60597" w:rsidP="00AD217A">
      <w:pPr>
        <w:spacing w:after="200" w:line="276" w:lineRule="auto"/>
        <w:ind w:firstLine="567"/>
        <w:jc w:val="both"/>
        <w:rPr>
          <w:rFonts w:ascii="Kalinga" w:hAnsi="Kalinga" w:cs="Kalinga"/>
          <w:szCs w:val="22"/>
        </w:rPr>
      </w:pPr>
      <w:r w:rsidRPr="00714568">
        <w:rPr>
          <w:rFonts w:ascii="Kalinga" w:hAnsi="Kalinga" w:cs="Kalinga"/>
          <w:szCs w:val="22"/>
        </w:rPr>
        <w:t xml:space="preserve">Thanks, too, for the continued moral support from Branch Committee colleagues – Neil Brison; Dave Barras; Mo Dewar; </w:t>
      </w:r>
      <w:r w:rsidR="0049522E">
        <w:rPr>
          <w:rFonts w:ascii="Kalinga" w:hAnsi="Kalinga" w:cs="Kalinga"/>
          <w:szCs w:val="22"/>
        </w:rPr>
        <w:t>&amp;</w:t>
      </w:r>
      <w:r w:rsidRPr="00714568">
        <w:rPr>
          <w:rFonts w:ascii="Kalinga" w:hAnsi="Kalinga" w:cs="Kalinga"/>
          <w:szCs w:val="22"/>
        </w:rPr>
        <w:t xml:space="preserve"> Colin Buxton.</w:t>
      </w:r>
    </w:p>
    <w:p w14:paraId="34295D81" w14:textId="77777777" w:rsidR="00C60597" w:rsidRPr="00714568" w:rsidRDefault="00C60597" w:rsidP="00AD217A">
      <w:pPr>
        <w:spacing w:line="276" w:lineRule="auto"/>
        <w:ind w:firstLine="567"/>
        <w:jc w:val="both"/>
        <w:rPr>
          <w:rFonts w:ascii="Kalinga" w:hAnsi="Kalinga" w:cs="Kalinga"/>
          <w:szCs w:val="22"/>
        </w:rPr>
      </w:pPr>
      <w:r w:rsidRPr="00714568">
        <w:rPr>
          <w:rFonts w:ascii="Kalinga" w:hAnsi="Kalinga" w:cs="Kalinga"/>
          <w:szCs w:val="22"/>
        </w:rPr>
        <w:t>Other sources of personal research material for the database include:</w:t>
      </w:r>
    </w:p>
    <w:p w14:paraId="31F4F54E"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Christine Allin (</w:t>
      </w:r>
      <w:r w:rsidRPr="00714568">
        <w:rPr>
          <w:rFonts w:ascii="Kalinga" w:hAnsi="Kalinga" w:cs="Kalinga"/>
          <w:i/>
          <w:sz w:val="22"/>
          <w:szCs w:val="22"/>
        </w:rPr>
        <w:t>Lancelot Borrell</w:t>
      </w:r>
      <w:r w:rsidRPr="00714568">
        <w:rPr>
          <w:rFonts w:ascii="Kalinga" w:hAnsi="Kalinga" w:cs="Kalinga"/>
          <w:sz w:val="22"/>
          <w:szCs w:val="22"/>
        </w:rPr>
        <w:t>);</w:t>
      </w:r>
    </w:p>
    <w:p w14:paraId="1D738A34" w14:textId="0598C7E1"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Margaret Allison (</w:t>
      </w:r>
      <w:r w:rsidRPr="00714568">
        <w:rPr>
          <w:rFonts w:ascii="Kalinga" w:hAnsi="Kalinga" w:cs="Kalinga"/>
          <w:i/>
          <w:sz w:val="22"/>
          <w:szCs w:val="22"/>
        </w:rPr>
        <w:t xml:space="preserve">via North East War Memorials Project [NEWMP]; Privates Andrew Dane </w:t>
      </w:r>
      <w:r w:rsidR="0049522E">
        <w:rPr>
          <w:rFonts w:ascii="Kalinga" w:hAnsi="Kalinga" w:cs="Kalinga"/>
          <w:i/>
          <w:sz w:val="22"/>
          <w:szCs w:val="22"/>
        </w:rPr>
        <w:t>&amp;</w:t>
      </w:r>
      <w:r w:rsidRPr="00714568">
        <w:rPr>
          <w:rFonts w:ascii="Kalinga" w:hAnsi="Kalinga" w:cs="Kalinga"/>
          <w:i/>
          <w:sz w:val="22"/>
          <w:szCs w:val="22"/>
        </w:rPr>
        <w:t xml:space="preserve"> Thomas Vosper</w:t>
      </w:r>
      <w:r w:rsidRPr="00714568">
        <w:rPr>
          <w:rFonts w:ascii="Kalinga" w:hAnsi="Kalinga" w:cs="Kalinga"/>
          <w:sz w:val="22"/>
          <w:szCs w:val="22"/>
        </w:rPr>
        <w:t>);</w:t>
      </w:r>
    </w:p>
    <w:p w14:paraId="7489B0B3" w14:textId="52A3B0CB"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lastRenderedPageBreak/>
        <w:t>William Ballance (</w:t>
      </w:r>
      <w:r w:rsidRPr="00714568">
        <w:rPr>
          <w:rFonts w:ascii="Kalinga" w:hAnsi="Kalinga" w:cs="Kalinga"/>
          <w:i/>
          <w:sz w:val="22"/>
          <w:szCs w:val="22"/>
        </w:rPr>
        <w:t xml:space="preserve">Private William Henry Harbottle; with credit for finding the material to a member of Coquet </w:t>
      </w:r>
      <w:r w:rsidR="0049522E">
        <w:rPr>
          <w:rFonts w:ascii="Kalinga" w:hAnsi="Kalinga" w:cs="Kalinga"/>
          <w:i/>
          <w:sz w:val="22"/>
          <w:szCs w:val="22"/>
        </w:rPr>
        <w:t>&amp;</w:t>
      </w:r>
      <w:r w:rsidRPr="00714568">
        <w:rPr>
          <w:rFonts w:ascii="Kalinga" w:hAnsi="Kalinga" w:cs="Kalinga"/>
          <w:i/>
          <w:sz w:val="22"/>
          <w:szCs w:val="22"/>
        </w:rPr>
        <w:t xml:space="preserve"> Coast Forum</w:t>
      </w:r>
      <w:r w:rsidRPr="00714568">
        <w:rPr>
          <w:rFonts w:ascii="Kalinga" w:hAnsi="Kalinga" w:cs="Kalinga"/>
          <w:sz w:val="22"/>
          <w:szCs w:val="22"/>
        </w:rPr>
        <w:t>);</w:t>
      </w:r>
    </w:p>
    <w:p w14:paraId="614CABA0"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Romaine Barclay-Kim (</w:t>
      </w:r>
      <w:r w:rsidRPr="00714568">
        <w:rPr>
          <w:rFonts w:ascii="Kalinga" w:hAnsi="Kalinga" w:cs="Kalinga"/>
          <w:i/>
          <w:sz w:val="22"/>
          <w:szCs w:val="22"/>
        </w:rPr>
        <w:t>Private Thomas Edgeley Barclay</w:t>
      </w:r>
      <w:r w:rsidRPr="00714568">
        <w:rPr>
          <w:rFonts w:ascii="Kalinga" w:hAnsi="Kalinga" w:cs="Kalinga"/>
          <w:sz w:val="22"/>
          <w:szCs w:val="22"/>
        </w:rPr>
        <w:t>);</w:t>
      </w:r>
    </w:p>
    <w:p w14:paraId="556108D8" w14:textId="3FF05018" w:rsidR="00C60597" w:rsidRPr="00714568" w:rsidRDefault="00C60597" w:rsidP="00AD217A">
      <w:pPr>
        <w:pStyle w:val="DefaultText"/>
        <w:spacing w:line="276" w:lineRule="auto"/>
        <w:ind w:left="1276" w:hanging="426"/>
        <w:jc w:val="both"/>
        <w:rPr>
          <w:rFonts w:ascii="Kalinga" w:hAnsi="Kalinga" w:cs="Kalinga"/>
          <w:b/>
          <w:sz w:val="22"/>
          <w:szCs w:val="22"/>
        </w:rPr>
      </w:pPr>
      <w:r w:rsidRPr="00714568">
        <w:rPr>
          <w:rFonts w:ascii="Kalinga" w:hAnsi="Kalinga" w:cs="Kalinga"/>
          <w:sz w:val="22"/>
          <w:szCs w:val="22"/>
        </w:rPr>
        <w:t xml:space="preserve">Joyce </w:t>
      </w:r>
      <w:r w:rsidR="0049522E">
        <w:rPr>
          <w:rFonts w:ascii="Kalinga" w:hAnsi="Kalinga" w:cs="Kalinga"/>
          <w:sz w:val="22"/>
          <w:szCs w:val="22"/>
        </w:rPr>
        <w:t>&amp;</w:t>
      </w:r>
      <w:r w:rsidRPr="00714568">
        <w:rPr>
          <w:rFonts w:ascii="Kalinga" w:hAnsi="Kalinga" w:cs="Kalinga"/>
          <w:sz w:val="22"/>
          <w:szCs w:val="22"/>
        </w:rPr>
        <w:t xml:space="preserve"> Neil Brison (</w:t>
      </w:r>
      <w:r w:rsidRPr="00714568">
        <w:rPr>
          <w:rFonts w:ascii="Kalinga" w:hAnsi="Kalinga" w:cs="Kalinga"/>
          <w:i/>
          <w:sz w:val="22"/>
          <w:szCs w:val="22"/>
        </w:rPr>
        <w:t xml:space="preserve">For masses of information </w:t>
      </w:r>
      <w:r w:rsidR="0049522E">
        <w:rPr>
          <w:rFonts w:ascii="Kalinga" w:hAnsi="Kalinga" w:cs="Kalinga"/>
          <w:i/>
          <w:sz w:val="22"/>
          <w:szCs w:val="22"/>
        </w:rPr>
        <w:t>&amp;</w:t>
      </w:r>
      <w:r w:rsidRPr="00714568">
        <w:rPr>
          <w:rFonts w:ascii="Kalinga" w:hAnsi="Kalinga" w:cs="Kalinga"/>
          <w:i/>
          <w:sz w:val="22"/>
          <w:szCs w:val="22"/>
        </w:rPr>
        <w:t xml:space="preserve"> photographs on a wide range of men from the area</w:t>
      </w:r>
      <w:r w:rsidRPr="00714568">
        <w:rPr>
          <w:rFonts w:ascii="Kalinga" w:hAnsi="Kalinga" w:cs="Kalinga"/>
          <w:sz w:val="22"/>
          <w:szCs w:val="22"/>
        </w:rPr>
        <w:t>);</w:t>
      </w:r>
    </w:p>
    <w:p w14:paraId="069D19A5"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Colin Boyd (</w:t>
      </w:r>
      <w:r w:rsidRPr="00714568">
        <w:rPr>
          <w:rFonts w:ascii="Kalinga" w:hAnsi="Kalinga" w:cs="Kalinga"/>
          <w:i/>
          <w:sz w:val="22"/>
          <w:szCs w:val="22"/>
        </w:rPr>
        <w:t>via NEWMP; Private George Patterson</w:t>
      </w:r>
      <w:r w:rsidRPr="00714568">
        <w:rPr>
          <w:rFonts w:ascii="Kalinga" w:hAnsi="Kalinga" w:cs="Kalinga"/>
          <w:sz w:val="22"/>
          <w:szCs w:val="22"/>
        </w:rPr>
        <w:t>);</w:t>
      </w:r>
    </w:p>
    <w:p w14:paraId="53ED73E1"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Margaret Burgess (</w:t>
      </w:r>
      <w:r w:rsidRPr="00714568">
        <w:rPr>
          <w:rFonts w:ascii="Kalinga" w:hAnsi="Kalinga" w:cs="Kalinga"/>
          <w:i/>
          <w:iCs/>
          <w:sz w:val="22"/>
          <w:szCs w:val="22"/>
        </w:rPr>
        <w:t>via NEWMP; Private Walter Brown</w:t>
      </w:r>
      <w:r w:rsidRPr="00714568">
        <w:rPr>
          <w:rFonts w:ascii="Kalinga" w:hAnsi="Kalinga" w:cs="Kalinga"/>
          <w:sz w:val="22"/>
          <w:szCs w:val="22"/>
        </w:rPr>
        <w:t>);</w:t>
      </w:r>
    </w:p>
    <w:p w14:paraId="57836DA2"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Carolyn Campbell (</w:t>
      </w:r>
      <w:r w:rsidRPr="00714568">
        <w:rPr>
          <w:rFonts w:ascii="Kalinga" w:hAnsi="Kalinga" w:cs="Kalinga"/>
          <w:i/>
          <w:sz w:val="22"/>
          <w:szCs w:val="22"/>
        </w:rPr>
        <w:t>Private Thomas Scott</w:t>
      </w:r>
      <w:r w:rsidRPr="00714568">
        <w:rPr>
          <w:rFonts w:ascii="Kalinga" w:hAnsi="Kalinga" w:cs="Kalinga"/>
          <w:sz w:val="22"/>
          <w:szCs w:val="22"/>
        </w:rPr>
        <w:t>);</w:t>
      </w:r>
    </w:p>
    <w:p w14:paraId="6811B318"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Eileen Duncan (</w:t>
      </w:r>
      <w:r w:rsidRPr="00714568">
        <w:rPr>
          <w:rFonts w:ascii="Kalinga" w:hAnsi="Kalinga" w:cs="Kalinga"/>
          <w:i/>
          <w:iCs/>
          <w:sz w:val="22"/>
          <w:szCs w:val="22"/>
        </w:rPr>
        <w:t>via NEWMP; Private Robert Nicholson</w:t>
      </w:r>
      <w:r w:rsidRPr="00714568">
        <w:rPr>
          <w:rFonts w:ascii="Kalinga" w:hAnsi="Kalinga" w:cs="Kalinga"/>
          <w:sz w:val="22"/>
          <w:szCs w:val="22"/>
        </w:rPr>
        <w:t>);</w:t>
      </w:r>
    </w:p>
    <w:p w14:paraId="0A10985B"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Carolyn Egglestone (</w:t>
      </w:r>
      <w:r w:rsidRPr="00714568">
        <w:rPr>
          <w:rFonts w:ascii="Kalinga" w:hAnsi="Kalinga" w:cs="Kalinga"/>
          <w:i/>
          <w:sz w:val="22"/>
          <w:szCs w:val="22"/>
        </w:rPr>
        <w:t>Acting Sergeant Walter Richardson</w:t>
      </w:r>
      <w:r w:rsidRPr="00714568">
        <w:rPr>
          <w:rFonts w:ascii="Kalinga" w:hAnsi="Kalinga" w:cs="Kalinga"/>
          <w:sz w:val="22"/>
          <w:szCs w:val="22"/>
        </w:rPr>
        <w:t>);</w:t>
      </w:r>
    </w:p>
    <w:p w14:paraId="39B19F78"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Garth Flack (</w:t>
      </w:r>
      <w:r w:rsidRPr="00714568">
        <w:rPr>
          <w:rFonts w:ascii="Kalinga" w:hAnsi="Kalinga" w:cs="Kalinga"/>
          <w:i/>
          <w:sz w:val="22"/>
          <w:szCs w:val="22"/>
        </w:rPr>
        <w:t>Private John Burn</w:t>
      </w:r>
      <w:r w:rsidRPr="00714568">
        <w:rPr>
          <w:rFonts w:ascii="Kalinga" w:hAnsi="Kalinga" w:cs="Kalinga"/>
          <w:sz w:val="22"/>
          <w:szCs w:val="22"/>
        </w:rPr>
        <w:t>);</w:t>
      </w:r>
    </w:p>
    <w:p w14:paraId="6E3F9236" w14:textId="23275A7A" w:rsidR="00C60597" w:rsidRPr="00714568" w:rsidRDefault="00C60597" w:rsidP="00AD217A">
      <w:pPr>
        <w:pStyle w:val="NoSpacing"/>
        <w:spacing w:line="276" w:lineRule="auto"/>
        <w:ind w:left="1276" w:hanging="426"/>
        <w:jc w:val="both"/>
        <w:rPr>
          <w:rFonts w:ascii="Kalinga" w:hAnsi="Kalinga" w:cs="Kalinga"/>
          <w:szCs w:val="22"/>
        </w:rPr>
      </w:pPr>
      <w:r w:rsidRPr="00714568">
        <w:rPr>
          <w:rFonts w:ascii="Kalinga" w:hAnsi="Kalinga" w:cs="Kalinga"/>
          <w:szCs w:val="22"/>
        </w:rPr>
        <w:t xml:space="preserve">Dudley </w:t>
      </w:r>
      <w:r w:rsidR="0049522E">
        <w:rPr>
          <w:rFonts w:ascii="Kalinga" w:hAnsi="Kalinga" w:cs="Kalinga"/>
          <w:szCs w:val="22"/>
        </w:rPr>
        <w:t>&amp;</w:t>
      </w:r>
      <w:r w:rsidRPr="00714568">
        <w:rPr>
          <w:rFonts w:ascii="Kalinga" w:hAnsi="Kalinga" w:cs="Kalinga"/>
          <w:szCs w:val="22"/>
        </w:rPr>
        <w:t xml:space="preserve"> Mary George (</w:t>
      </w:r>
      <w:r w:rsidRPr="00714568">
        <w:rPr>
          <w:rFonts w:ascii="Kalinga" w:hAnsi="Kalinga" w:cs="Kalinga"/>
          <w:i/>
          <w:szCs w:val="22"/>
        </w:rPr>
        <w:t xml:space="preserve">Various; </w:t>
      </w:r>
      <w:r w:rsidR="0049522E">
        <w:rPr>
          <w:rFonts w:ascii="Kalinga" w:hAnsi="Kalinga" w:cs="Kalinga"/>
          <w:i/>
          <w:szCs w:val="22"/>
        </w:rPr>
        <w:t>&amp;</w:t>
      </w:r>
      <w:r w:rsidRPr="00714568">
        <w:rPr>
          <w:rFonts w:ascii="Kalinga" w:hAnsi="Kalinga" w:cs="Kalinga"/>
          <w:i/>
          <w:szCs w:val="22"/>
        </w:rPr>
        <w:t xml:space="preserve"> Dudley for help in compiling early versions of the database </w:t>
      </w:r>
      <w:r w:rsidR="0049522E">
        <w:rPr>
          <w:rFonts w:ascii="Kalinga" w:hAnsi="Kalinga" w:cs="Kalinga"/>
          <w:i/>
          <w:szCs w:val="22"/>
        </w:rPr>
        <w:t>&amp;</w:t>
      </w:r>
      <w:r w:rsidRPr="00714568">
        <w:rPr>
          <w:rFonts w:ascii="Kalinga" w:hAnsi="Kalinga" w:cs="Kalinga"/>
          <w:i/>
          <w:szCs w:val="22"/>
        </w:rPr>
        <w:t xml:space="preserve"> for ongoing assistance in his role as Webmaster for Bailiffgate Museum</w:t>
      </w:r>
      <w:r w:rsidRPr="00714568">
        <w:rPr>
          <w:rFonts w:ascii="Kalinga" w:hAnsi="Kalinga" w:cs="Kalinga"/>
          <w:szCs w:val="22"/>
        </w:rPr>
        <w:t>);</w:t>
      </w:r>
    </w:p>
    <w:p w14:paraId="17D916BC" w14:textId="77777777" w:rsidR="00C60597" w:rsidRPr="00714568" w:rsidRDefault="00C60597" w:rsidP="00AD217A">
      <w:pPr>
        <w:pStyle w:val="NoSpacing"/>
        <w:spacing w:line="276" w:lineRule="auto"/>
        <w:ind w:left="1276" w:hanging="426"/>
        <w:jc w:val="both"/>
        <w:rPr>
          <w:rFonts w:ascii="Kalinga" w:hAnsi="Kalinga" w:cs="Kalinga"/>
          <w:szCs w:val="22"/>
        </w:rPr>
      </w:pPr>
      <w:r w:rsidRPr="00714568">
        <w:rPr>
          <w:rFonts w:ascii="Kalinga" w:hAnsi="Kalinga" w:cs="Kalinga"/>
          <w:szCs w:val="22"/>
        </w:rPr>
        <w:t>Derek Gladding (</w:t>
      </w:r>
      <w:r w:rsidRPr="00714568">
        <w:rPr>
          <w:rFonts w:ascii="Kalinga" w:hAnsi="Kalinga" w:cs="Kalinga"/>
          <w:i/>
          <w:szCs w:val="22"/>
        </w:rPr>
        <w:t>Warkworth men</w:t>
      </w:r>
      <w:r w:rsidRPr="00714568">
        <w:rPr>
          <w:rFonts w:ascii="Kalinga" w:hAnsi="Kalinga" w:cs="Kalinga"/>
          <w:szCs w:val="22"/>
        </w:rPr>
        <w:t>);</w:t>
      </w:r>
    </w:p>
    <w:p w14:paraId="7E49DA2C" w14:textId="5957C7BE"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Jane Glass (</w:t>
      </w:r>
      <w:r w:rsidRPr="00714568">
        <w:rPr>
          <w:rFonts w:ascii="Kalinga" w:hAnsi="Kalinga" w:cs="Kalinga"/>
          <w:i/>
          <w:sz w:val="22"/>
          <w:szCs w:val="22"/>
        </w:rPr>
        <w:t xml:space="preserve">Company Sergeant Major [CSM] Thomas Chrisp, MM; </w:t>
      </w:r>
      <w:r w:rsidR="0049522E">
        <w:rPr>
          <w:rFonts w:ascii="Kalinga" w:hAnsi="Kalinga" w:cs="Kalinga"/>
          <w:i/>
          <w:sz w:val="22"/>
          <w:szCs w:val="22"/>
        </w:rPr>
        <w:t>&amp;</w:t>
      </w:r>
      <w:r w:rsidRPr="00714568">
        <w:rPr>
          <w:rFonts w:ascii="Kalinga" w:hAnsi="Kalinga" w:cs="Kalinga"/>
          <w:i/>
          <w:sz w:val="22"/>
          <w:szCs w:val="22"/>
        </w:rPr>
        <w:t xml:space="preserve"> help in compiling early versions of the database</w:t>
      </w:r>
      <w:r w:rsidRPr="00714568">
        <w:rPr>
          <w:rFonts w:ascii="Kalinga" w:hAnsi="Kalinga" w:cs="Kalinga"/>
          <w:sz w:val="22"/>
          <w:szCs w:val="22"/>
        </w:rPr>
        <w:t>);</w:t>
      </w:r>
    </w:p>
    <w:p w14:paraId="7243CCCE" w14:textId="15566A65"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Pat Graves (</w:t>
      </w:r>
      <w:r w:rsidRPr="00714568">
        <w:rPr>
          <w:rFonts w:ascii="Kalinga" w:hAnsi="Kalinga" w:cs="Kalinga"/>
          <w:i/>
          <w:sz w:val="22"/>
          <w:szCs w:val="22"/>
        </w:rPr>
        <w:t xml:space="preserve">Glanton </w:t>
      </w:r>
      <w:r w:rsidR="0049522E">
        <w:rPr>
          <w:rFonts w:ascii="Kalinga" w:hAnsi="Kalinga" w:cs="Kalinga"/>
          <w:i/>
          <w:sz w:val="22"/>
          <w:szCs w:val="22"/>
        </w:rPr>
        <w:t>&amp;</w:t>
      </w:r>
      <w:r w:rsidRPr="00714568">
        <w:rPr>
          <w:rFonts w:ascii="Kalinga" w:hAnsi="Kalinga" w:cs="Kalinga"/>
          <w:i/>
          <w:sz w:val="22"/>
          <w:szCs w:val="22"/>
        </w:rPr>
        <w:t xml:space="preserve"> Whittingham</w:t>
      </w:r>
      <w:r w:rsidRPr="00714568">
        <w:rPr>
          <w:rFonts w:ascii="Kalinga" w:hAnsi="Kalinga" w:cs="Kalinga"/>
          <w:sz w:val="22"/>
          <w:szCs w:val="22"/>
        </w:rPr>
        <w:t>);</w:t>
      </w:r>
    </w:p>
    <w:p w14:paraId="2E1500BC" w14:textId="227324C6"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Michael Grant (</w:t>
      </w:r>
      <w:r w:rsidRPr="00714568">
        <w:rPr>
          <w:rFonts w:ascii="Kalinga" w:hAnsi="Kalinga" w:cs="Kalinga"/>
          <w:i/>
          <w:sz w:val="22"/>
          <w:szCs w:val="22"/>
        </w:rPr>
        <w:t>2</w:t>
      </w:r>
      <w:r w:rsidRPr="00714568">
        <w:rPr>
          <w:rFonts w:ascii="Kalinga" w:hAnsi="Kalinga" w:cs="Kalinga"/>
          <w:i/>
          <w:sz w:val="22"/>
          <w:szCs w:val="22"/>
          <w:vertAlign w:val="superscript"/>
        </w:rPr>
        <w:t>nd</w:t>
      </w:r>
      <w:r w:rsidRPr="00714568">
        <w:rPr>
          <w:rFonts w:ascii="Kalinga" w:hAnsi="Kalinga" w:cs="Kalinga"/>
          <w:i/>
          <w:sz w:val="22"/>
          <w:szCs w:val="22"/>
        </w:rPr>
        <w:t xml:space="preserve"> Lieutenant Roger Marshall; </w:t>
      </w:r>
      <w:r w:rsidR="0049522E">
        <w:rPr>
          <w:rFonts w:ascii="Kalinga" w:hAnsi="Kalinga" w:cs="Kalinga"/>
          <w:i/>
          <w:sz w:val="22"/>
          <w:szCs w:val="22"/>
        </w:rPr>
        <w:t>&amp;</w:t>
      </w:r>
      <w:r w:rsidRPr="00714568">
        <w:rPr>
          <w:rFonts w:ascii="Kalinga" w:hAnsi="Kalinga" w:cs="Kalinga"/>
          <w:i/>
          <w:sz w:val="22"/>
          <w:szCs w:val="22"/>
        </w:rPr>
        <w:t xml:space="preserve"> CSM George Anderson, DCM, MM, MSM</w:t>
      </w:r>
      <w:r w:rsidRPr="00714568">
        <w:rPr>
          <w:rFonts w:ascii="Kalinga" w:hAnsi="Kalinga" w:cs="Kalinga"/>
          <w:sz w:val="22"/>
          <w:szCs w:val="22"/>
        </w:rPr>
        <w:t>);</w:t>
      </w:r>
    </w:p>
    <w:p w14:paraId="76C9F68C"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Ian Hedley (</w:t>
      </w:r>
      <w:r w:rsidRPr="00714568">
        <w:rPr>
          <w:rFonts w:ascii="Kalinga" w:hAnsi="Kalinga" w:cs="Kalinga"/>
          <w:i/>
          <w:sz w:val="22"/>
          <w:szCs w:val="22"/>
        </w:rPr>
        <w:t>CSM George Anderson, DCM, MM, MSM</w:t>
      </w:r>
      <w:r w:rsidRPr="00714568">
        <w:rPr>
          <w:rFonts w:ascii="Kalinga" w:hAnsi="Kalinga" w:cs="Kalinga"/>
          <w:sz w:val="22"/>
          <w:szCs w:val="22"/>
        </w:rPr>
        <w:t>);</w:t>
      </w:r>
    </w:p>
    <w:p w14:paraId="3D045949"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Eric Inglis (</w:t>
      </w:r>
      <w:r w:rsidRPr="00714568">
        <w:rPr>
          <w:rFonts w:ascii="Kalinga" w:hAnsi="Kalinga" w:cs="Kalinga"/>
          <w:i/>
          <w:iCs/>
          <w:sz w:val="22"/>
          <w:szCs w:val="22"/>
        </w:rPr>
        <w:t>Private Andrew Inglis</w:t>
      </w:r>
      <w:r w:rsidRPr="00714568">
        <w:rPr>
          <w:rFonts w:ascii="Kalinga" w:hAnsi="Kalinga" w:cs="Kalinga"/>
          <w:sz w:val="22"/>
          <w:szCs w:val="22"/>
        </w:rPr>
        <w:t>);</w:t>
      </w:r>
    </w:p>
    <w:p w14:paraId="6AE22C3E" w14:textId="00F1BCB6"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 xml:space="preserve">Steven Ions </w:t>
      </w:r>
      <w:r w:rsidR="0049522E">
        <w:rPr>
          <w:rFonts w:ascii="Kalinga" w:hAnsi="Kalinga" w:cs="Kalinga"/>
          <w:sz w:val="22"/>
          <w:szCs w:val="22"/>
        </w:rPr>
        <w:t>&amp;</w:t>
      </w:r>
      <w:r w:rsidRPr="00714568">
        <w:rPr>
          <w:rFonts w:ascii="Kalinga" w:hAnsi="Kalinga" w:cs="Kalinga"/>
          <w:sz w:val="22"/>
          <w:szCs w:val="22"/>
        </w:rPr>
        <w:t xml:space="preserve"> his colleagues at Team Valley Web Design (</w:t>
      </w:r>
      <w:r w:rsidRPr="00714568">
        <w:rPr>
          <w:rFonts w:ascii="Kalinga" w:hAnsi="Kalinga" w:cs="Kalinga"/>
          <w:i/>
          <w:iCs/>
          <w:sz w:val="22"/>
          <w:szCs w:val="22"/>
        </w:rPr>
        <w:t>for managing uploads to Bailiffgate Museum’s website</w:t>
      </w:r>
      <w:r w:rsidRPr="00714568">
        <w:rPr>
          <w:rFonts w:ascii="Kalinga" w:hAnsi="Kalinga" w:cs="Kalinga"/>
          <w:sz w:val="22"/>
          <w:szCs w:val="22"/>
        </w:rPr>
        <w:t>);</w:t>
      </w:r>
    </w:p>
    <w:p w14:paraId="01C847DB" w14:textId="78FFDEF8"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Patricia Jones (</w:t>
      </w:r>
      <w:r w:rsidRPr="00714568">
        <w:rPr>
          <w:rFonts w:ascii="Kalinga" w:hAnsi="Kalinga" w:cs="Kalinga"/>
          <w:i/>
          <w:sz w:val="22"/>
          <w:szCs w:val="22"/>
        </w:rPr>
        <w:t xml:space="preserve">Ernest Miller Watts; </w:t>
      </w:r>
      <w:r w:rsidR="0049522E">
        <w:rPr>
          <w:rFonts w:ascii="Kalinga" w:hAnsi="Kalinga" w:cs="Kalinga"/>
          <w:i/>
          <w:sz w:val="22"/>
          <w:szCs w:val="22"/>
        </w:rPr>
        <w:t>&amp;</w:t>
      </w:r>
      <w:r w:rsidRPr="00714568">
        <w:rPr>
          <w:rFonts w:ascii="Kalinga" w:hAnsi="Kalinga" w:cs="Kalinga"/>
          <w:i/>
          <w:sz w:val="22"/>
          <w:szCs w:val="22"/>
        </w:rPr>
        <w:t xml:space="preserve"> the three Young brothers, Arthur Cecil, Charles Edward, </w:t>
      </w:r>
      <w:r w:rsidR="0049522E">
        <w:rPr>
          <w:rFonts w:ascii="Kalinga" w:hAnsi="Kalinga" w:cs="Kalinga"/>
          <w:i/>
          <w:sz w:val="22"/>
          <w:szCs w:val="22"/>
        </w:rPr>
        <w:t>&amp;</w:t>
      </w:r>
      <w:r w:rsidRPr="00714568">
        <w:rPr>
          <w:rFonts w:ascii="Kalinga" w:hAnsi="Kalinga" w:cs="Kalinga"/>
          <w:i/>
          <w:sz w:val="22"/>
          <w:szCs w:val="22"/>
        </w:rPr>
        <w:t xml:space="preserve"> William Lawrence</w:t>
      </w:r>
      <w:r w:rsidRPr="00714568">
        <w:rPr>
          <w:rFonts w:ascii="Kalinga" w:hAnsi="Kalinga" w:cs="Kalinga"/>
          <w:sz w:val="22"/>
          <w:szCs w:val="22"/>
        </w:rPr>
        <w:t>);</w:t>
      </w:r>
    </w:p>
    <w:p w14:paraId="7B793D73"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Derek Johnstone (</w:t>
      </w:r>
      <w:r w:rsidRPr="00714568">
        <w:rPr>
          <w:rFonts w:ascii="Kalinga" w:hAnsi="Kalinga" w:cs="Kalinga"/>
          <w:i/>
          <w:sz w:val="22"/>
          <w:szCs w:val="22"/>
        </w:rPr>
        <w:t>via NEWMP; Private Joseph Daniel J. Potter</w:t>
      </w:r>
      <w:r w:rsidRPr="00714568">
        <w:rPr>
          <w:rFonts w:ascii="Kalinga" w:hAnsi="Kalinga" w:cs="Kalinga"/>
          <w:sz w:val="22"/>
          <w:szCs w:val="22"/>
        </w:rPr>
        <w:t>);</w:t>
      </w:r>
    </w:p>
    <w:p w14:paraId="75375B03" w14:textId="2B3B4E03"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Rose Knox (</w:t>
      </w:r>
      <w:r w:rsidRPr="00714568">
        <w:rPr>
          <w:rFonts w:ascii="Kalinga" w:hAnsi="Kalinga" w:cs="Kalinga"/>
          <w:i/>
          <w:sz w:val="22"/>
          <w:szCs w:val="22"/>
        </w:rPr>
        <w:t xml:space="preserve">Thomas Egdell </w:t>
      </w:r>
      <w:r w:rsidR="0049522E">
        <w:rPr>
          <w:rFonts w:ascii="Kalinga" w:hAnsi="Kalinga" w:cs="Kalinga"/>
          <w:i/>
          <w:sz w:val="22"/>
          <w:szCs w:val="22"/>
        </w:rPr>
        <w:t>&amp;</w:t>
      </w:r>
      <w:r w:rsidRPr="00714568">
        <w:rPr>
          <w:rFonts w:ascii="Kalinga" w:hAnsi="Kalinga" w:cs="Kalinga"/>
          <w:i/>
          <w:sz w:val="22"/>
          <w:szCs w:val="22"/>
        </w:rPr>
        <w:t xml:space="preserve"> his brothers</w:t>
      </w:r>
      <w:r w:rsidRPr="00714568">
        <w:rPr>
          <w:rFonts w:ascii="Kalinga" w:hAnsi="Kalinga" w:cs="Kalinga"/>
          <w:sz w:val="22"/>
          <w:szCs w:val="22"/>
        </w:rPr>
        <w:t>);</w:t>
      </w:r>
    </w:p>
    <w:p w14:paraId="67AB8B22" w14:textId="4B6F94EB"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 xml:space="preserve">Helen </w:t>
      </w:r>
      <w:r w:rsidR="0049522E">
        <w:rPr>
          <w:rFonts w:ascii="Kalinga" w:hAnsi="Kalinga" w:cs="Kalinga"/>
          <w:sz w:val="22"/>
          <w:szCs w:val="22"/>
        </w:rPr>
        <w:t>&amp;</w:t>
      </w:r>
      <w:r w:rsidRPr="00714568">
        <w:rPr>
          <w:rFonts w:ascii="Kalinga" w:hAnsi="Kalinga" w:cs="Kalinga"/>
          <w:sz w:val="22"/>
          <w:szCs w:val="22"/>
        </w:rPr>
        <w:t xml:space="preserve"> Mick Lewis (</w:t>
      </w:r>
      <w:r w:rsidRPr="00714568">
        <w:rPr>
          <w:rFonts w:ascii="Kalinga" w:hAnsi="Kalinga" w:cs="Kalinga"/>
          <w:i/>
          <w:sz w:val="22"/>
          <w:szCs w:val="22"/>
        </w:rPr>
        <w:t xml:space="preserve">Private John W. Moffatt; also, men of Amble </w:t>
      </w:r>
      <w:r w:rsidR="0049522E">
        <w:rPr>
          <w:rFonts w:ascii="Kalinga" w:hAnsi="Kalinga" w:cs="Kalinga"/>
          <w:i/>
          <w:sz w:val="22"/>
          <w:szCs w:val="22"/>
        </w:rPr>
        <w:t>&amp;</w:t>
      </w:r>
      <w:r w:rsidRPr="00714568">
        <w:rPr>
          <w:rFonts w:ascii="Kalinga" w:hAnsi="Kalinga" w:cs="Kalinga"/>
          <w:i/>
          <w:sz w:val="22"/>
          <w:szCs w:val="22"/>
        </w:rPr>
        <w:t xml:space="preserve"> surrounding areas</w:t>
      </w:r>
      <w:r w:rsidRPr="00714568">
        <w:rPr>
          <w:rFonts w:ascii="Kalinga" w:hAnsi="Kalinga" w:cs="Kalinga"/>
          <w:sz w:val="22"/>
          <w:szCs w:val="22"/>
        </w:rPr>
        <w:t>);</w:t>
      </w:r>
    </w:p>
    <w:p w14:paraId="3B0579BC"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Derek Mallon (</w:t>
      </w:r>
      <w:r w:rsidRPr="00714568">
        <w:rPr>
          <w:rFonts w:ascii="Kalinga" w:hAnsi="Kalinga" w:cs="Kalinga"/>
          <w:i/>
          <w:sz w:val="22"/>
          <w:szCs w:val="22"/>
        </w:rPr>
        <w:t>Sergeant Michael Mallon</w:t>
      </w:r>
      <w:r w:rsidRPr="00714568">
        <w:rPr>
          <w:rFonts w:ascii="Kalinga" w:hAnsi="Kalinga" w:cs="Kalinga"/>
          <w:sz w:val="22"/>
          <w:szCs w:val="22"/>
        </w:rPr>
        <w:t>);</w:t>
      </w:r>
    </w:p>
    <w:p w14:paraId="5C1BE7BA" w14:textId="77777777" w:rsidR="00C60597" w:rsidRPr="00714568" w:rsidRDefault="00C60597" w:rsidP="00AD217A">
      <w:pPr>
        <w:pStyle w:val="NoSpacing"/>
        <w:spacing w:line="276" w:lineRule="auto"/>
        <w:ind w:left="1276" w:hanging="426"/>
        <w:jc w:val="both"/>
        <w:rPr>
          <w:rFonts w:ascii="Kalinga" w:hAnsi="Kalinga" w:cs="Kalinga"/>
          <w:szCs w:val="22"/>
        </w:rPr>
      </w:pPr>
      <w:r w:rsidRPr="00714568">
        <w:rPr>
          <w:rFonts w:ascii="Kalinga" w:hAnsi="Kalinga" w:cs="Kalinga"/>
          <w:szCs w:val="22"/>
        </w:rPr>
        <w:t>Vera Mallon (</w:t>
      </w:r>
      <w:r w:rsidRPr="00714568">
        <w:rPr>
          <w:rFonts w:ascii="Kalinga" w:hAnsi="Kalinga" w:cs="Kalinga"/>
          <w:i/>
          <w:szCs w:val="22"/>
        </w:rPr>
        <w:t>Sergeant Michael Mallon</w:t>
      </w:r>
      <w:r w:rsidRPr="00714568">
        <w:rPr>
          <w:rFonts w:ascii="Kalinga" w:hAnsi="Kalinga" w:cs="Kalinga"/>
          <w:szCs w:val="22"/>
        </w:rPr>
        <w:t>);</w:t>
      </w:r>
    </w:p>
    <w:p w14:paraId="3595C0E2" w14:textId="77777777" w:rsidR="00C60597" w:rsidRPr="00714568" w:rsidRDefault="00C60597" w:rsidP="00AD217A">
      <w:pPr>
        <w:pStyle w:val="NoSpacing"/>
        <w:spacing w:line="276" w:lineRule="auto"/>
        <w:ind w:left="1276" w:hanging="426"/>
        <w:jc w:val="both"/>
        <w:rPr>
          <w:rFonts w:ascii="Kalinga" w:hAnsi="Kalinga" w:cs="Kalinga"/>
          <w:szCs w:val="22"/>
        </w:rPr>
      </w:pPr>
      <w:r w:rsidRPr="00714568">
        <w:rPr>
          <w:rFonts w:ascii="Kalinga" w:hAnsi="Kalinga" w:cs="Kalinga"/>
          <w:szCs w:val="22"/>
        </w:rPr>
        <w:t>Peggy Maunder (</w:t>
      </w:r>
      <w:r w:rsidRPr="00714568">
        <w:rPr>
          <w:rFonts w:ascii="Kalinga" w:hAnsi="Kalinga" w:cs="Kalinga"/>
          <w:i/>
          <w:szCs w:val="22"/>
        </w:rPr>
        <w:t>Edlingham War Memorial Tablets</w:t>
      </w:r>
      <w:r w:rsidRPr="00714568">
        <w:rPr>
          <w:rFonts w:ascii="Kalinga" w:hAnsi="Kalinga" w:cs="Kalinga"/>
          <w:szCs w:val="22"/>
        </w:rPr>
        <w:t>);</w:t>
      </w:r>
    </w:p>
    <w:p w14:paraId="4D1570AC" w14:textId="77777777" w:rsidR="00C60597" w:rsidRPr="00714568" w:rsidRDefault="00C60597" w:rsidP="00AD217A">
      <w:pPr>
        <w:pStyle w:val="NoSpacing"/>
        <w:spacing w:line="276" w:lineRule="auto"/>
        <w:ind w:left="1276" w:hanging="426"/>
        <w:jc w:val="both"/>
        <w:rPr>
          <w:rFonts w:ascii="Kalinga" w:hAnsi="Kalinga" w:cs="Kalinga"/>
          <w:szCs w:val="22"/>
        </w:rPr>
      </w:pPr>
      <w:r w:rsidRPr="00714568">
        <w:rPr>
          <w:rFonts w:ascii="Kalinga" w:hAnsi="Kalinga" w:cs="Kalinga"/>
          <w:szCs w:val="22"/>
        </w:rPr>
        <w:t>Brian McFall (</w:t>
      </w:r>
      <w:r w:rsidRPr="00714568">
        <w:rPr>
          <w:rFonts w:ascii="Kalinga" w:hAnsi="Kalinga" w:cs="Kalinga"/>
          <w:i/>
          <w:szCs w:val="22"/>
        </w:rPr>
        <w:t>Private Alexander James Davidson</w:t>
      </w:r>
      <w:r w:rsidRPr="00714568">
        <w:rPr>
          <w:rFonts w:ascii="Kalinga" w:hAnsi="Kalinga" w:cs="Kalinga"/>
          <w:szCs w:val="22"/>
        </w:rPr>
        <w:t>);</w:t>
      </w:r>
    </w:p>
    <w:p w14:paraId="4A9056C4" w14:textId="77777777" w:rsidR="00C60597" w:rsidRPr="00714568" w:rsidRDefault="00C60597" w:rsidP="00AD217A">
      <w:pPr>
        <w:pStyle w:val="NoSpacing"/>
        <w:spacing w:line="276" w:lineRule="auto"/>
        <w:ind w:left="1276" w:hanging="426"/>
        <w:jc w:val="both"/>
        <w:rPr>
          <w:rFonts w:ascii="Kalinga" w:hAnsi="Kalinga" w:cs="Kalinga"/>
          <w:szCs w:val="22"/>
        </w:rPr>
      </w:pPr>
      <w:r w:rsidRPr="00714568">
        <w:rPr>
          <w:rFonts w:ascii="Kalinga" w:hAnsi="Kalinga" w:cs="Kalinga"/>
          <w:szCs w:val="22"/>
        </w:rPr>
        <w:t>Shirley Milligan (</w:t>
      </w:r>
      <w:r w:rsidRPr="00714568">
        <w:rPr>
          <w:rFonts w:ascii="Kalinga" w:hAnsi="Kalinga" w:cs="Kalinga"/>
          <w:i/>
          <w:szCs w:val="22"/>
        </w:rPr>
        <w:t>Private James Davidson</w:t>
      </w:r>
      <w:r w:rsidRPr="00714568">
        <w:rPr>
          <w:rFonts w:ascii="Kalinga" w:hAnsi="Kalinga" w:cs="Kalinga"/>
          <w:szCs w:val="22"/>
        </w:rPr>
        <w:t>);</w:t>
      </w:r>
    </w:p>
    <w:p w14:paraId="1E5D86B4" w14:textId="77777777" w:rsidR="00C60597" w:rsidRPr="00714568" w:rsidRDefault="00C60597" w:rsidP="00AD217A">
      <w:pPr>
        <w:pStyle w:val="NoSpacing"/>
        <w:spacing w:line="276" w:lineRule="auto"/>
        <w:ind w:left="1276" w:hanging="426"/>
        <w:jc w:val="both"/>
        <w:rPr>
          <w:rFonts w:ascii="Kalinga" w:hAnsi="Kalinga" w:cs="Kalinga"/>
          <w:szCs w:val="22"/>
        </w:rPr>
      </w:pPr>
      <w:r w:rsidRPr="00714568">
        <w:rPr>
          <w:rFonts w:ascii="Kalinga" w:hAnsi="Kalinga" w:cs="Kalinga"/>
          <w:szCs w:val="22"/>
        </w:rPr>
        <w:t>Robert (</w:t>
      </w:r>
      <w:r w:rsidRPr="00714568">
        <w:rPr>
          <w:rFonts w:ascii="Kalinga" w:hAnsi="Kalinga" w:cs="Kalinga"/>
          <w:i/>
          <w:szCs w:val="22"/>
        </w:rPr>
        <w:t>Bob</w:t>
      </w:r>
      <w:r w:rsidRPr="00714568">
        <w:rPr>
          <w:rFonts w:ascii="Kalinga" w:hAnsi="Kalinga" w:cs="Kalinga"/>
          <w:szCs w:val="22"/>
        </w:rPr>
        <w:t>) Moore (</w:t>
      </w:r>
      <w:r w:rsidRPr="00714568">
        <w:rPr>
          <w:rFonts w:ascii="Kalinga" w:hAnsi="Kalinga" w:cs="Kalinga"/>
          <w:i/>
          <w:szCs w:val="22"/>
        </w:rPr>
        <w:t>Sergeant Adam Tait, DCM</w:t>
      </w:r>
      <w:r w:rsidRPr="00714568">
        <w:rPr>
          <w:rFonts w:ascii="Kalinga" w:hAnsi="Kalinga" w:cs="Kalinga"/>
          <w:szCs w:val="22"/>
        </w:rPr>
        <w:t>);</w:t>
      </w:r>
    </w:p>
    <w:p w14:paraId="050577A5" w14:textId="1E81063A"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 xml:space="preserve">Ken </w:t>
      </w:r>
      <w:r w:rsidR="0049522E">
        <w:rPr>
          <w:rFonts w:ascii="Kalinga" w:hAnsi="Kalinga" w:cs="Kalinga"/>
          <w:sz w:val="22"/>
          <w:szCs w:val="22"/>
        </w:rPr>
        <w:t>&amp;</w:t>
      </w:r>
      <w:r w:rsidRPr="00714568">
        <w:rPr>
          <w:rFonts w:ascii="Kalinga" w:hAnsi="Kalinga" w:cs="Kalinga"/>
          <w:sz w:val="22"/>
          <w:szCs w:val="22"/>
        </w:rPr>
        <w:t xml:space="preserve"> Ann Morrison (</w:t>
      </w:r>
      <w:r w:rsidRPr="00714568">
        <w:rPr>
          <w:rFonts w:ascii="Kalinga" w:hAnsi="Kalinga" w:cs="Kalinga"/>
          <w:i/>
          <w:sz w:val="22"/>
          <w:szCs w:val="22"/>
        </w:rPr>
        <w:t>Private John William Lightbody</w:t>
      </w:r>
      <w:r w:rsidRPr="00714568">
        <w:rPr>
          <w:rFonts w:ascii="Kalinga" w:hAnsi="Kalinga" w:cs="Kalinga"/>
          <w:sz w:val="22"/>
          <w:szCs w:val="22"/>
        </w:rPr>
        <w:t>);</w:t>
      </w:r>
    </w:p>
    <w:p w14:paraId="3DCB96A9" w14:textId="460BF1F5"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lastRenderedPageBreak/>
        <w:t xml:space="preserve">Pam Muggleton </w:t>
      </w:r>
      <w:r w:rsidR="0049522E">
        <w:rPr>
          <w:rFonts w:ascii="Kalinga" w:hAnsi="Kalinga" w:cs="Kalinga"/>
          <w:sz w:val="22"/>
          <w:szCs w:val="22"/>
        </w:rPr>
        <w:t>&amp;</w:t>
      </w:r>
      <w:r w:rsidRPr="00714568">
        <w:rPr>
          <w:rFonts w:ascii="Kalinga" w:hAnsi="Kalinga" w:cs="Kalinga"/>
          <w:sz w:val="22"/>
          <w:szCs w:val="22"/>
        </w:rPr>
        <w:t xml:space="preserve"> Alnmouth Local History Group (</w:t>
      </w:r>
      <w:r w:rsidRPr="00714568">
        <w:rPr>
          <w:rFonts w:ascii="Kalinga" w:hAnsi="Kalinga" w:cs="Kalinga"/>
          <w:i/>
          <w:sz w:val="22"/>
          <w:szCs w:val="22"/>
        </w:rPr>
        <w:t>Alnmouth men</w:t>
      </w:r>
      <w:r w:rsidRPr="00714568">
        <w:rPr>
          <w:rFonts w:ascii="Kalinga" w:hAnsi="Kalinga" w:cs="Kalinga"/>
          <w:sz w:val="22"/>
          <w:szCs w:val="22"/>
        </w:rPr>
        <w:t>);</w:t>
      </w:r>
    </w:p>
    <w:p w14:paraId="465FA131"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Phil Pain (</w:t>
      </w:r>
      <w:r w:rsidRPr="00714568">
        <w:rPr>
          <w:rFonts w:ascii="Kalinga" w:hAnsi="Kalinga" w:cs="Kalinga"/>
          <w:i/>
          <w:iCs/>
          <w:sz w:val="22"/>
          <w:szCs w:val="22"/>
        </w:rPr>
        <w:t xml:space="preserve">Major </w:t>
      </w:r>
      <w:r w:rsidRPr="00714568">
        <w:rPr>
          <w:rFonts w:ascii="Kalinga" w:hAnsi="Kalinga" w:cs="Kalinga"/>
          <w:i/>
          <w:sz w:val="22"/>
          <w:szCs w:val="22"/>
        </w:rPr>
        <w:t>William Burrell</w:t>
      </w:r>
      <w:r w:rsidRPr="00714568">
        <w:rPr>
          <w:rFonts w:ascii="Kalinga" w:hAnsi="Kalinga" w:cs="Kalinga"/>
          <w:sz w:val="22"/>
          <w:szCs w:val="22"/>
        </w:rPr>
        <w:t>);</w:t>
      </w:r>
    </w:p>
    <w:p w14:paraId="5DB7BFCC"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Derek Pheasant (</w:t>
      </w:r>
      <w:r w:rsidRPr="00714568">
        <w:rPr>
          <w:rFonts w:ascii="Kalinga" w:hAnsi="Kalinga" w:cs="Kalinga"/>
          <w:i/>
          <w:sz w:val="22"/>
          <w:szCs w:val="22"/>
        </w:rPr>
        <w:t>credited by Framlingham College for additional information on 2</w:t>
      </w:r>
      <w:r w:rsidRPr="00714568">
        <w:rPr>
          <w:rFonts w:ascii="Kalinga" w:hAnsi="Kalinga" w:cs="Kalinga"/>
          <w:i/>
          <w:sz w:val="22"/>
          <w:szCs w:val="22"/>
          <w:vertAlign w:val="superscript"/>
        </w:rPr>
        <w:t>nd</w:t>
      </w:r>
      <w:r w:rsidRPr="00714568">
        <w:rPr>
          <w:rFonts w:ascii="Kalinga" w:hAnsi="Kalinga" w:cs="Kalinga"/>
          <w:i/>
          <w:sz w:val="22"/>
          <w:szCs w:val="22"/>
        </w:rPr>
        <w:t xml:space="preserve"> Lieut. William Hudson Milburn; </w:t>
      </w:r>
      <w:hyperlink r:id="rId19" w:history="1">
        <w:r w:rsidRPr="00714568">
          <w:rPr>
            <w:rStyle w:val="Hyperlink"/>
            <w:rFonts w:ascii="Kalinga" w:hAnsi="Kalinga" w:cs="Kalinga"/>
            <w:i/>
            <w:color w:val="auto"/>
            <w:sz w:val="22"/>
            <w:szCs w:val="22"/>
          </w:rPr>
          <w:t>www.oldframlinghamian.com/gallery2/</w:t>
        </w:r>
      </w:hyperlink>
      <w:r w:rsidRPr="00714568">
        <w:rPr>
          <w:rFonts w:ascii="Kalinga" w:hAnsi="Kalinga" w:cs="Kalinga"/>
          <w:sz w:val="22"/>
          <w:szCs w:val="22"/>
        </w:rPr>
        <w:t>);</w:t>
      </w:r>
    </w:p>
    <w:p w14:paraId="6D45DDA2"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David Pullan (</w:t>
      </w:r>
      <w:r w:rsidRPr="00714568">
        <w:rPr>
          <w:rFonts w:ascii="Kalinga" w:hAnsi="Kalinga" w:cs="Kalinga"/>
          <w:i/>
          <w:sz w:val="22"/>
          <w:szCs w:val="22"/>
        </w:rPr>
        <w:t>Private Charles Edward Bonnier</w:t>
      </w:r>
      <w:r w:rsidRPr="00714568">
        <w:rPr>
          <w:rFonts w:ascii="Kalinga" w:hAnsi="Kalinga" w:cs="Kalinga"/>
          <w:sz w:val="22"/>
          <w:szCs w:val="22"/>
        </w:rPr>
        <w:t>);</w:t>
      </w:r>
    </w:p>
    <w:p w14:paraId="2C54789A"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Mike Punton (</w:t>
      </w:r>
      <w:r w:rsidRPr="00714568">
        <w:rPr>
          <w:rFonts w:ascii="Kalinga" w:hAnsi="Kalinga" w:cs="Kalinga"/>
          <w:i/>
          <w:iCs/>
          <w:sz w:val="22"/>
          <w:szCs w:val="22"/>
        </w:rPr>
        <w:t xml:space="preserve">Corporal </w:t>
      </w:r>
      <w:r w:rsidRPr="00714568">
        <w:rPr>
          <w:rFonts w:ascii="Kalinga" w:hAnsi="Kalinga" w:cs="Kalinga"/>
          <w:i/>
          <w:sz w:val="22"/>
          <w:szCs w:val="22"/>
        </w:rPr>
        <w:t>James Herbert Punton</w:t>
      </w:r>
      <w:r w:rsidRPr="00714568">
        <w:rPr>
          <w:rFonts w:ascii="Kalinga" w:hAnsi="Kalinga" w:cs="Kalinga"/>
          <w:sz w:val="22"/>
          <w:szCs w:val="22"/>
        </w:rPr>
        <w:t>);</w:t>
      </w:r>
    </w:p>
    <w:p w14:paraId="3FA38363"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Pauline Priano (</w:t>
      </w:r>
      <w:r w:rsidRPr="00714568">
        <w:rPr>
          <w:rFonts w:ascii="Kalinga" w:hAnsi="Kalinga" w:cs="Kalinga"/>
          <w:i/>
          <w:sz w:val="22"/>
          <w:szCs w:val="22"/>
        </w:rPr>
        <w:t>Regimental Quartermaster Sergeant Ernest Williamson</w:t>
      </w:r>
      <w:r w:rsidRPr="00714568">
        <w:rPr>
          <w:rFonts w:ascii="Kalinga" w:hAnsi="Kalinga" w:cs="Kalinga"/>
          <w:sz w:val="22"/>
          <w:szCs w:val="22"/>
        </w:rPr>
        <w:t>);</w:t>
      </w:r>
    </w:p>
    <w:p w14:paraId="7EF445D4"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Paul Reed (</w:t>
      </w:r>
      <w:r w:rsidRPr="00714568">
        <w:rPr>
          <w:rFonts w:ascii="Kalinga" w:hAnsi="Kalinga" w:cs="Kalinga"/>
          <w:i/>
          <w:sz w:val="22"/>
          <w:szCs w:val="22"/>
        </w:rPr>
        <w:t>Private Andrew Hanton</w:t>
      </w:r>
      <w:r w:rsidRPr="00714568">
        <w:rPr>
          <w:rFonts w:ascii="Kalinga" w:hAnsi="Kalinga" w:cs="Kalinga"/>
          <w:sz w:val="22"/>
          <w:szCs w:val="22"/>
        </w:rPr>
        <w:t>);</w:t>
      </w:r>
    </w:p>
    <w:p w14:paraId="7C27C030"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David Richardson (</w:t>
      </w:r>
      <w:r w:rsidRPr="00714568">
        <w:rPr>
          <w:rFonts w:ascii="Kalinga" w:hAnsi="Kalinga" w:cs="Kalinga"/>
          <w:i/>
          <w:sz w:val="22"/>
          <w:szCs w:val="22"/>
        </w:rPr>
        <w:t>Private Matthew Brown Wight</w:t>
      </w:r>
      <w:r w:rsidRPr="00714568">
        <w:rPr>
          <w:rFonts w:ascii="Kalinga" w:hAnsi="Kalinga" w:cs="Kalinga"/>
          <w:sz w:val="22"/>
          <w:szCs w:val="22"/>
        </w:rPr>
        <w:t>);</w:t>
      </w:r>
    </w:p>
    <w:p w14:paraId="1C04DA1D"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Janet Rice (</w:t>
      </w:r>
      <w:r w:rsidRPr="00714568">
        <w:rPr>
          <w:rFonts w:ascii="Kalinga" w:hAnsi="Kalinga" w:cs="Kalinga"/>
          <w:i/>
          <w:sz w:val="22"/>
          <w:szCs w:val="22"/>
        </w:rPr>
        <w:t>via NEWMP; Private Arthur Charles Titheridge</w:t>
      </w:r>
      <w:r w:rsidRPr="00714568">
        <w:rPr>
          <w:rFonts w:ascii="Kalinga" w:hAnsi="Kalinga" w:cs="Kalinga"/>
          <w:sz w:val="22"/>
          <w:szCs w:val="22"/>
        </w:rPr>
        <w:t>);</w:t>
      </w:r>
    </w:p>
    <w:p w14:paraId="01305AF0"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Allan Ritson (</w:t>
      </w:r>
      <w:r w:rsidRPr="00714568">
        <w:rPr>
          <w:rFonts w:ascii="Kalinga" w:hAnsi="Kalinga" w:cs="Kalinga"/>
          <w:i/>
          <w:iCs/>
          <w:sz w:val="22"/>
          <w:szCs w:val="22"/>
        </w:rPr>
        <w:t>Lieutenant Frederick Anderson Brown</w:t>
      </w:r>
      <w:r w:rsidRPr="00714568">
        <w:rPr>
          <w:rFonts w:ascii="Kalinga" w:hAnsi="Kalinga" w:cs="Kalinga"/>
          <w:sz w:val="22"/>
          <w:szCs w:val="22"/>
        </w:rPr>
        <w:t>);</w:t>
      </w:r>
    </w:p>
    <w:p w14:paraId="371D58D8" w14:textId="77777777" w:rsidR="00C60597" w:rsidRPr="00714568" w:rsidRDefault="00C60597" w:rsidP="00AD217A">
      <w:pPr>
        <w:pStyle w:val="DefaultText"/>
        <w:spacing w:line="276" w:lineRule="auto"/>
        <w:ind w:left="1276" w:hanging="426"/>
        <w:jc w:val="both"/>
        <w:rPr>
          <w:rFonts w:ascii="Kalinga" w:hAnsi="Kalinga" w:cs="Kalinga"/>
          <w:i/>
          <w:sz w:val="22"/>
          <w:szCs w:val="22"/>
        </w:rPr>
      </w:pPr>
      <w:r w:rsidRPr="00714568">
        <w:rPr>
          <w:rFonts w:ascii="Kalinga" w:hAnsi="Kalinga" w:cs="Kalinga"/>
          <w:sz w:val="22"/>
          <w:szCs w:val="22"/>
        </w:rPr>
        <w:t>Tony Simpson (</w:t>
      </w:r>
      <w:r w:rsidRPr="00714568">
        <w:rPr>
          <w:rFonts w:ascii="Kalinga" w:hAnsi="Kalinga" w:cs="Kalinga"/>
          <w:i/>
          <w:sz w:val="22"/>
          <w:szCs w:val="22"/>
        </w:rPr>
        <w:t>Private William James McLaren Humble</w:t>
      </w:r>
      <w:r w:rsidRPr="00714568">
        <w:rPr>
          <w:rFonts w:ascii="Kalinga" w:hAnsi="Kalinga" w:cs="Kalinga"/>
          <w:sz w:val="22"/>
          <w:szCs w:val="22"/>
        </w:rPr>
        <w:t>);</w:t>
      </w:r>
      <w:r w:rsidRPr="00714568">
        <w:rPr>
          <w:rFonts w:ascii="Kalinga" w:hAnsi="Kalinga" w:cs="Kalinga"/>
          <w:i/>
          <w:sz w:val="22"/>
          <w:szCs w:val="22"/>
        </w:rPr>
        <w:t xml:space="preserve"> </w:t>
      </w:r>
    </w:p>
    <w:p w14:paraId="7BE61E06"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Amanda Sinton-Gerry (</w:t>
      </w:r>
      <w:r w:rsidRPr="00714568">
        <w:rPr>
          <w:rFonts w:ascii="Kalinga" w:hAnsi="Kalinga" w:cs="Kalinga"/>
          <w:i/>
          <w:sz w:val="22"/>
          <w:szCs w:val="22"/>
        </w:rPr>
        <w:t>Gunner Robert Stephenson</w:t>
      </w:r>
      <w:r w:rsidRPr="00714568">
        <w:rPr>
          <w:rFonts w:ascii="Kalinga" w:hAnsi="Kalinga" w:cs="Kalinga"/>
          <w:sz w:val="22"/>
          <w:szCs w:val="22"/>
        </w:rPr>
        <w:t>);</w:t>
      </w:r>
    </w:p>
    <w:p w14:paraId="461AC364"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John Thompson (</w:t>
      </w:r>
      <w:r w:rsidRPr="00714568">
        <w:rPr>
          <w:rFonts w:ascii="Kalinga" w:hAnsi="Kalinga" w:cs="Kalinga"/>
          <w:i/>
          <w:sz w:val="22"/>
          <w:szCs w:val="22"/>
        </w:rPr>
        <w:t>Private Alfred Thompson</w:t>
      </w:r>
      <w:r w:rsidRPr="00714568">
        <w:rPr>
          <w:rFonts w:ascii="Kalinga" w:hAnsi="Kalinga" w:cs="Kalinga"/>
          <w:sz w:val="22"/>
          <w:szCs w:val="22"/>
        </w:rPr>
        <w:t>);</w:t>
      </w:r>
    </w:p>
    <w:p w14:paraId="0BC6ACDF" w14:textId="19FDF6FB"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Chris Thorp (</w:t>
      </w:r>
      <w:r w:rsidRPr="00714568">
        <w:rPr>
          <w:rFonts w:ascii="Kalinga" w:hAnsi="Kalinga" w:cs="Kalinga"/>
          <w:i/>
          <w:sz w:val="22"/>
          <w:szCs w:val="22"/>
        </w:rPr>
        <w:t>2</w:t>
      </w:r>
      <w:r w:rsidRPr="00714568">
        <w:rPr>
          <w:rFonts w:ascii="Kalinga" w:hAnsi="Kalinga" w:cs="Kalinga"/>
          <w:i/>
          <w:sz w:val="22"/>
          <w:szCs w:val="22"/>
          <w:vertAlign w:val="superscript"/>
        </w:rPr>
        <w:t>nd</w:t>
      </w:r>
      <w:r w:rsidRPr="00714568">
        <w:rPr>
          <w:rFonts w:ascii="Kalinga" w:hAnsi="Kalinga" w:cs="Kalinga"/>
          <w:i/>
          <w:sz w:val="22"/>
          <w:szCs w:val="22"/>
        </w:rPr>
        <w:t xml:space="preserve"> Lieutenants Thomas Tudor Thorp </w:t>
      </w:r>
      <w:r w:rsidR="0049522E">
        <w:rPr>
          <w:rFonts w:ascii="Kalinga" w:hAnsi="Kalinga" w:cs="Kalinga"/>
          <w:i/>
          <w:sz w:val="22"/>
          <w:szCs w:val="22"/>
        </w:rPr>
        <w:t>&amp;</w:t>
      </w:r>
      <w:r w:rsidRPr="00714568">
        <w:rPr>
          <w:rFonts w:ascii="Kalinga" w:hAnsi="Kalinga" w:cs="Kalinga"/>
          <w:i/>
          <w:sz w:val="22"/>
          <w:szCs w:val="22"/>
        </w:rPr>
        <w:t xml:space="preserve"> Robert Oakley Vavasour Thorp, MC</w:t>
      </w:r>
      <w:r w:rsidRPr="00714568">
        <w:rPr>
          <w:rFonts w:ascii="Kalinga" w:hAnsi="Kalinga" w:cs="Kalinga"/>
          <w:sz w:val="22"/>
          <w:szCs w:val="22"/>
        </w:rPr>
        <w:t>);</w:t>
      </w:r>
    </w:p>
    <w:p w14:paraId="5FE29CCF"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Jenny Ulph (</w:t>
      </w:r>
      <w:r w:rsidRPr="00714568">
        <w:rPr>
          <w:rFonts w:ascii="Kalinga" w:hAnsi="Kalinga" w:cs="Kalinga"/>
          <w:i/>
          <w:sz w:val="22"/>
          <w:szCs w:val="22"/>
        </w:rPr>
        <w:t>Captain William Wallis Everett</w:t>
      </w:r>
      <w:r w:rsidRPr="00714568">
        <w:rPr>
          <w:rFonts w:ascii="Kalinga" w:hAnsi="Kalinga" w:cs="Kalinga"/>
          <w:sz w:val="22"/>
          <w:szCs w:val="22"/>
        </w:rPr>
        <w:t>);</w:t>
      </w:r>
    </w:p>
    <w:p w14:paraId="13A69B13"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Pierre Vandervelden (</w:t>
      </w:r>
      <w:r w:rsidRPr="00714568">
        <w:rPr>
          <w:rFonts w:ascii="Kalinga" w:hAnsi="Kalinga" w:cs="Kalinga"/>
          <w:i/>
          <w:sz w:val="22"/>
          <w:szCs w:val="22"/>
        </w:rPr>
        <w:t>Bousebecque Communal Cemetery, Nord France; Flight Sub-Lieut. Donald Wyand Ramsay</w:t>
      </w:r>
      <w:r w:rsidRPr="00714568">
        <w:rPr>
          <w:rFonts w:ascii="Kalinga" w:hAnsi="Kalinga" w:cs="Kalinga"/>
          <w:sz w:val="22"/>
          <w:szCs w:val="22"/>
        </w:rPr>
        <w:t>);</w:t>
      </w:r>
    </w:p>
    <w:p w14:paraId="7997F4A0"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Robert Wake (</w:t>
      </w:r>
      <w:r w:rsidRPr="00714568">
        <w:rPr>
          <w:rFonts w:ascii="Kalinga" w:hAnsi="Kalinga" w:cs="Kalinga"/>
          <w:i/>
          <w:sz w:val="22"/>
          <w:szCs w:val="22"/>
        </w:rPr>
        <w:t>Private Robert Henderson</w:t>
      </w:r>
      <w:r w:rsidRPr="00714568">
        <w:rPr>
          <w:rFonts w:ascii="Kalinga" w:hAnsi="Kalinga" w:cs="Kalinga"/>
          <w:sz w:val="22"/>
          <w:szCs w:val="22"/>
        </w:rPr>
        <w:t>);</w:t>
      </w:r>
    </w:p>
    <w:p w14:paraId="55909E54"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Anne Watson (</w:t>
      </w:r>
      <w:r w:rsidRPr="00714568">
        <w:rPr>
          <w:rFonts w:ascii="Kalinga" w:hAnsi="Kalinga" w:cs="Kalinga"/>
          <w:i/>
          <w:iCs/>
          <w:sz w:val="22"/>
          <w:szCs w:val="22"/>
        </w:rPr>
        <w:t>Gunner Edward Naylen</w:t>
      </w:r>
      <w:r w:rsidRPr="00714568">
        <w:rPr>
          <w:rFonts w:ascii="Kalinga" w:hAnsi="Kalinga" w:cs="Kalinga"/>
          <w:sz w:val="22"/>
          <w:szCs w:val="22"/>
        </w:rPr>
        <w:t>);</w:t>
      </w:r>
    </w:p>
    <w:p w14:paraId="2816CE44"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Julie Wilson (</w:t>
      </w:r>
      <w:r w:rsidRPr="00714568">
        <w:rPr>
          <w:rFonts w:ascii="Kalinga" w:hAnsi="Kalinga" w:cs="Kalinga"/>
          <w:i/>
          <w:sz w:val="22"/>
          <w:szCs w:val="22"/>
        </w:rPr>
        <w:t>2</w:t>
      </w:r>
      <w:r w:rsidRPr="00714568">
        <w:rPr>
          <w:rFonts w:ascii="Kalinga" w:hAnsi="Kalinga" w:cs="Kalinga"/>
          <w:i/>
          <w:sz w:val="22"/>
          <w:szCs w:val="22"/>
          <w:vertAlign w:val="superscript"/>
        </w:rPr>
        <w:t>nd</w:t>
      </w:r>
      <w:r w:rsidRPr="00714568">
        <w:rPr>
          <w:rFonts w:ascii="Kalinga" w:hAnsi="Kalinga" w:cs="Kalinga"/>
          <w:i/>
          <w:sz w:val="22"/>
          <w:szCs w:val="22"/>
        </w:rPr>
        <w:t xml:space="preserve"> Lieutenant William Bickerton</w:t>
      </w:r>
      <w:r w:rsidRPr="00714568">
        <w:rPr>
          <w:rFonts w:ascii="Kalinga" w:hAnsi="Kalinga" w:cs="Kalinga"/>
          <w:sz w:val="22"/>
          <w:szCs w:val="22"/>
        </w:rPr>
        <w:t>);</w:t>
      </w:r>
    </w:p>
    <w:p w14:paraId="0DF3C0B3" w14:textId="77777777" w:rsidR="00C60597" w:rsidRPr="00714568" w:rsidRDefault="00C60597" w:rsidP="00AD217A">
      <w:pPr>
        <w:pStyle w:val="DefaultText"/>
        <w:spacing w:line="276" w:lineRule="auto"/>
        <w:ind w:left="1276" w:hanging="426"/>
        <w:jc w:val="both"/>
        <w:rPr>
          <w:rFonts w:ascii="Kalinga" w:hAnsi="Kalinga" w:cs="Kalinga"/>
          <w:sz w:val="22"/>
          <w:szCs w:val="22"/>
        </w:rPr>
      </w:pPr>
      <w:r w:rsidRPr="00714568">
        <w:rPr>
          <w:rFonts w:ascii="Kalinga" w:hAnsi="Kalinga" w:cs="Kalinga"/>
          <w:sz w:val="22"/>
          <w:szCs w:val="22"/>
        </w:rPr>
        <w:t>Steve Young (</w:t>
      </w:r>
      <w:r w:rsidRPr="00714568">
        <w:rPr>
          <w:rFonts w:ascii="Kalinga" w:hAnsi="Kalinga" w:cs="Kalinga"/>
          <w:i/>
          <w:sz w:val="22"/>
          <w:szCs w:val="22"/>
        </w:rPr>
        <w:t>Lance-Corporal William Thompson</w:t>
      </w:r>
      <w:r w:rsidRPr="00714568">
        <w:rPr>
          <w:rFonts w:ascii="Kalinga" w:hAnsi="Kalinga" w:cs="Kalinga"/>
          <w:sz w:val="22"/>
          <w:szCs w:val="22"/>
        </w:rPr>
        <w:t>).</w:t>
      </w:r>
    </w:p>
    <w:p w14:paraId="5B345D21" w14:textId="77777777" w:rsidR="00C60597" w:rsidRPr="00714568" w:rsidRDefault="00C60597" w:rsidP="00AD217A">
      <w:pPr>
        <w:spacing w:line="276" w:lineRule="auto"/>
        <w:ind w:firstLine="567"/>
        <w:jc w:val="both"/>
        <w:rPr>
          <w:rFonts w:ascii="Kalinga" w:hAnsi="Kalinga" w:cs="Kalinga"/>
          <w:bCs/>
          <w:szCs w:val="22"/>
        </w:rPr>
      </w:pPr>
    </w:p>
    <w:p w14:paraId="02E5AD7C" w14:textId="7525CCC4" w:rsidR="00C60597" w:rsidRPr="00714568" w:rsidRDefault="00C60597" w:rsidP="00AD217A">
      <w:pPr>
        <w:spacing w:line="276" w:lineRule="auto"/>
        <w:ind w:firstLine="567"/>
        <w:jc w:val="both"/>
        <w:rPr>
          <w:rFonts w:ascii="Kalinga" w:hAnsi="Kalinga" w:cs="Kalinga"/>
          <w:bCs/>
          <w:szCs w:val="22"/>
        </w:rPr>
      </w:pPr>
      <w:r w:rsidRPr="00714568">
        <w:rPr>
          <w:rFonts w:ascii="Kalinga" w:hAnsi="Kalinga" w:cs="Kalinga"/>
          <w:bCs/>
          <w:szCs w:val="22"/>
        </w:rPr>
        <w:t xml:space="preserve">Thanks to all for </w:t>
      </w:r>
      <w:r w:rsidR="0049522E">
        <w:rPr>
          <w:rFonts w:ascii="Kalinga" w:hAnsi="Kalinga" w:cs="Kalinga"/>
          <w:bCs/>
          <w:szCs w:val="22"/>
        </w:rPr>
        <w:t xml:space="preserve">their </w:t>
      </w:r>
      <w:r w:rsidRPr="00714568">
        <w:rPr>
          <w:rFonts w:ascii="Kalinga" w:hAnsi="Kalinga" w:cs="Kalinga"/>
          <w:bCs/>
          <w:szCs w:val="22"/>
        </w:rPr>
        <w:t xml:space="preserve">valued contributions, help </w:t>
      </w:r>
      <w:r w:rsidR="0049522E">
        <w:rPr>
          <w:rFonts w:ascii="Kalinga" w:hAnsi="Kalinga" w:cs="Kalinga"/>
          <w:bCs/>
          <w:szCs w:val="22"/>
        </w:rPr>
        <w:t>&amp;</w:t>
      </w:r>
      <w:r w:rsidRPr="00714568">
        <w:rPr>
          <w:rFonts w:ascii="Kalinga" w:hAnsi="Kalinga" w:cs="Kalinga"/>
          <w:bCs/>
          <w:szCs w:val="22"/>
        </w:rPr>
        <w:t xml:space="preserve"> support.</w:t>
      </w:r>
    </w:p>
    <w:p w14:paraId="403D1024" w14:textId="77777777" w:rsidR="00C60597" w:rsidRPr="00714568" w:rsidRDefault="00C60597" w:rsidP="00AD217A">
      <w:pPr>
        <w:spacing w:line="276" w:lineRule="auto"/>
        <w:ind w:firstLine="567"/>
        <w:jc w:val="both"/>
        <w:rPr>
          <w:rFonts w:ascii="Kalinga" w:hAnsi="Kalinga" w:cs="Kalinga"/>
          <w:bCs/>
          <w:szCs w:val="22"/>
        </w:rPr>
      </w:pPr>
    </w:p>
    <w:p w14:paraId="01A1015D" w14:textId="580C1F1E" w:rsidR="00C60597" w:rsidRPr="00714568" w:rsidRDefault="00C60597" w:rsidP="00AD217A">
      <w:pPr>
        <w:spacing w:line="276" w:lineRule="auto"/>
        <w:ind w:firstLine="567"/>
        <w:jc w:val="both"/>
        <w:rPr>
          <w:rFonts w:ascii="Kalinga" w:hAnsi="Kalinga" w:cs="Kalinga"/>
          <w:bCs/>
          <w:szCs w:val="22"/>
        </w:rPr>
      </w:pPr>
      <w:r w:rsidRPr="00714568">
        <w:rPr>
          <w:rFonts w:ascii="Kalinga" w:hAnsi="Kalinga" w:cs="Kalinga"/>
          <w:bCs/>
          <w:szCs w:val="22"/>
        </w:rPr>
        <w:t xml:space="preserve">Thanks, too, to Ian Hall of Wanney Books, who has done what all good publishers do, quickly find solutions to periodic technical issues relating to computer applications.  His experience </w:t>
      </w:r>
      <w:r w:rsidR="00AD217A">
        <w:rPr>
          <w:rFonts w:ascii="Kalinga" w:hAnsi="Kalinga" w:cs="Kalinga"/>
          <w:bCs/>
          <w:szCs w:val="22"/>
        </w:rPr>
        <w:t>&amp;</w:t>
      </w:r>
      <w:r w:rsidRPr="00714568">
        <w:rPr>
          <w:rFonts w:ascii="Kalinga" w:hAnsi="Kalinga" w:cs="Kalinga"/>
          <w:bCs/>
          <w:szCs w:val="22"/>
        </w:rPr>
        <w:t xml:space="preserve"> guidance have been greatly appreciated.</w:t>
      </w:r>
    </w:p>
    <w:p w14:paraId="18BDED75" w14:textId="77777777" w:rsidR="00C60597" w:rsidRPr="00714568" w:rsidRDefault="00C60597" w:rsidP="00AD217A">
      <w:pPr>
        <w:spacing w:line="276" w:lineRule="auto"/>
        <w:ind w:firstLine="567"/>
        <w:jc w:val="both"/>
        <w:rPr>
          <w:rFonts w:ascii="Kalinga" w:hAnsi="Kalinga" w:cs="Kalinga"/>
          <w:bCs/>
          <w:szCs w:val="22"/>
        </w:rPr>
      </w:pPr>
    </w:p>
    <w:p w14:paraId="494B5C79" w14:textId="059DB7DD" w:rsidR="00C60597" w:rsidRPr="00714568" w:rsidRDefault="00C60597" w:rsidP="00AD217A">
      <w:pPr>
        <w:spacing w:line="276" w:lineRule="auto"/>
        <w:ind w:firstLine="567"/>
        <w:jc w:val="both"/>
        <w:rPr>
          <w:rFonts w:ascii="Kalinga" w:hAnsi="Kalinga" w:cs="Kalinga"/>
          <w:bCs/>
          <w:szCs w:val="22"/>
        </w:rPr>
      </w:pPr>
      <w:r w:rsidRPr="00714568">
        <w:rPr>
          <w:rFonts w:ascii="Kalinga" w:hAnsi="Kalinga" w:cs="Kalinga"/>
          <w:bCs/>
          <w:szCs w:val="22"/>
        </w:rPr>
        <w:t xml:space="preserve">Taking on such a daunting undertaking as this would not have been possible without the unstinting support </w:t>
      </w:r>
      <w:r w:rsidR="00AD217A">
        <w:rPr>
          <w:rFonts w:ascii="Kalinga" w:hAnsi="Kalinga" w:cs="Kalinga"/>
          <w:bCs/>
          <w:szCs w:val="22"/>
        </w:rPr>
        <w:t>&amp;</w:t>
      </w:r>
      <w:r w:rsidRPr="00714568">
        <w:rPr>
          <w:rFonts w:ascii="Kalinga" w:hAnsi="Kalinga" w:cs="Kalinga"/>
          <w:bCs/>
          <w:szCs w:val="22"/>
        </w:rPr>
        <w:t xml:space="preserve"> understanding of my wife, Kath.  The time </w:t>
      </w:r>
      <w:r w:rsidR="00AD217A">
        <w:rPr>
          <w:rFonts w:ascii="Kalinga" w:hAnsi="Kalinga" w:cs="Kalinga"/>
          <w:bCs/>
          <w:szCs w:val="22"/>
        </w:rPr>
        <w:t>&amp;</w:t>
      </w:r>
      <w:r w:rsidRPr="00714568">
        <w:rPr>
          <w:rFonts w:ascii="Kalinga" w:hAnsi="Kalinga" w:cs="Kalinga"/>
          <w:bCs/>
          <w:szCs w:val="22"/>
        </w:rPr>
        <w:t xml:space="preserve"> effort devoted to researching </w:t>
      </w:r>
      <w:r w:rsidR="00AD217A">
        <w:rPr>
          <w:rFonts w:ascii="Kalinga" w:hAnsi="Kalinga" w:cs="Kalinga"/>
          <w:bCs/>
          <w:szCs w:val="22"/>
        </w:rPr>
        <w:t>&amp;</w:t>
      </w:r>
      <w:r w:rsidRPr="00714568">
        <w:rPr>
          <w:rFonts w:ascii="Kalinga" w:hAnsi="Kalinga" w:cs="Kalinga"/>
          <w:bCs/>
          <w:szCs w:val="22"/>
        </w:rPr>
        <w:t xml:space="preserve"> compiling this work has been enormous.  With that great gift of hindsight, had I appreciated at the outset just how much time, effort </w:t>
      </w:r>
      <w:r w:rsidR="00AD217A">
        <w:rPr>
          <w:rFonts w:ascii="Kalinga" w:hAnsi="Kalinga" w:cs="Kalinga"/>
          <w:bCs/>
          <w:szCs w:val="22"/>
        </w:rPr>
        <w:t>&amp;</w:t>
      </w:r>
      <w:r w:rsidRPr="00714568">
        <w:rPr>
          <w:rFonts w:ascii="Kalinga" w:hAnsi="Kalinga" w:cs="Kalinga"/>
          <w:bCs/>
          <w:szCs w:val="22"/>
        </w:rPr>
        <w:t xml:space="preserve"> commitment would be needed to complete the project, would I have committed so fully to it?  Probably not but, having done so, the task has been fulfilling, rewarding </w:t>
      </w:r>
      <w:r w:rsidR="00AD217A">
        <w:rPr>
          <w:rFonts w:ascii="Kalinga" w:hAnsi="Kalinga" w:cs="Kalinga"/>
          <w:bCs/>
          <w:szCs w:val="22"/>
        </w:rPr>
        <w:t>&amp;</w:t>
      </w:r>
      <w:r w:rsidRPr="00714568">
        <w:rPr>
          <w:rFonts w:ascii="Kalinga" w:hAnsi="Kalinga" w:cs="Kalinga"/>
          <w:bCs/>
          <w:szCs w:val="22"/>
        </w:rPr>
        <w:t xml:space="preserve"> thoroughly enjoyable.</w:t>
      </w:r>
    </w:p>
    <w:p w14:paraId="40461620" w14:textId="77777777" w:rsidR="000B0BBF" w:rsidRDefault="000B0BBF" w:rsidP="00AD217A">
      <w:pPr>
        <w:spacing w:line="276" w:lineRule="auto"/>
        <w:ind w:firstLine="567"/>
        <w:jc w:val="both"/>
        <w:rPr>
          <w:rFonts w:ascii="Kalinga" w:hAnsi="Kalinga" w:cs="Kalinga"/>
          <w:bCs/>
          <w:szCs w:val="22"/>
        </w:rPr>
      </w:pPr>
    </w:p>
    <w:p w14:paraId="63372E20" w14:textId="43C6E4D8" w:rsidR="00C60597" w:rsidRPr="00714568" w:rsidRDefault="00C60597" w:rsidP="00AD217A">
      <w:pPr>
        <w:spacing w:line="276" w:lineRule="auto"/>
        <w:ind w:firstLine="567"/>
        <w:jc w:val="both"/>
        <w:rPr>
          <w:rFonts w:ascii="Kalinga" w:hAnsi="Kalinga" w:cs="Kalinga"/>
          <w:bCs/>
          <w:szCs w:val="22"/>
        </w:rPr>
      </w:pPr>
      <w:r w:rsidRPr="00714568">
        <w:rPr>
          <w:rFonts w:ascii="Kalinga" w:hAnsi="Kalinga" w:cs="Kalinga"/>
          <w:bCs/>
          <w:szCs w:val="22"/>
        </w:rPr>
        <w:t xml:space="preserve">Hopefully the database in both its online form </w:t>
      </w:r>
      <w:r w:rsidR="00AD217A">
        <w:rPr>
          <w:rFonts w:ascii="Kalinga" w:hAnsi="Kalinga" w:cs="Kalinga"/>
          <w:bCs/>
          <w:szCs w:val="22"/>
        </w:rPr>
        <w:t>&amp;</w:t>
      </w:r>
      <w:r w:rsidRPr="00714568">
        <w:rPr>
          <w:rFonts w:ascii="Kalinga" w:hAnsi="Kalinga" w:cs="Kalinga"/>
          <w:bCs/>
          <w:szCs w:val="22"/>
        </w:rPr>
        <w:t xml:space="preserve"> in its published form will contribute to north Northumberland’s historiography for the early part of the twentieth century by delivering an accessible research resource for the use of students, institutions, local community groups </w:t>
      </w:r>
      <w:r w:rsidR="00AD217A">
        <w:rPr>
          <w:rFonts w:ascii="Kalinga" w:hAnsi="Kalinga" w:cs="Kalinga"/>
          <w:bCs/>
          <w:szCs w:val="22"/>
        </w:rPr>
        <w:t>&amp;</w:t>
      </w:r>
      <w:r w:rsidRPr="00714568">
        <w:rPr>
          <w:rFonts w:ascii="Kalinga" w:hAnsi="Kalinga" w:cs="Kalinga"/>
          <w:bCs/>
          <w:szCs w:val="22"/>
        </w:rPr>
        <w:t xml:space="preserve"> others with an interest in the First World War years </w:t>
      </w:r>
      <w:r w:rsidR="00AD217A">
        <w:rPr>
          <w:rFonts w:ascii="Kalinga" w:hAnsi="Kalinga" w:cs="Kalinga"/>
          <w:bCs/>
          <w:szCs w:val="22"/>
        </w:rPr>
        <w:t>&amp;</w:t>
      </w:r>
      <w:r w:rsidRPr="00714568">
        <w:rPr>
          <w:rFonts w:ascii="Kalinga" w:hAnsi="Kalinga" w:cs="Kalinga"/>
          <w:bCs/>
          <w:szCs w:val="22"/>
        </w:rPr>
        <w:t xml:space="preserve"> the impact they had on this area.</w:t>
      </w:r>
    </w:p>
    <w:p w14:paraId="56F15F0F" w14:textId="77777777" w:rsidR="00C60597" w:rsidRPr="00714568" w:rsidRDefault="00C60597" w:rsidP="00AD217A">
      <w:pPr>
        <w:spacing w:line="276" w:lineRule="auto"/>
        <w:jc w:val="both"/>
        <w:rPr>
          <w:rFonts w:ascii="Kalinga" w:hAnsi="Kalinga" w:cs="Kalinga"/>
          <w:b/>
          <w:szCs w:val="22"/>
        </w:rPr>
      </w:pPr>
    </w:p>
    <w:p w14:paraId="04D8AFB3" w14:textId="7B3E1471" w:rsidR="00C60597" w:rsidRPr="00714568" w:rsidRDefault="00C60597" w:rsidP="00AD217A">
      <w:pPr>
        <w:spacing w:after="160" w:line="276" w:lineRule="auto"/>
        <w:jc w:val="both"/>
        <w:rPr>
          <w:rFonts w:ascii="Kalinga" w:hAnsi="Kalinga" w:cs="Kalinga"/>
          <w:b/>
          <w:szCs w:val="22"/>
        </w:rPr>
      </w:pPr>
      <w:r w:rsidRPr="00714568">
        <w:rPr>
          <w:rFonts w:ascii="Kalinga" w:hAnsi="Kalinga" w:cs="Kalinga"/>
          <w:b/>
          <w:szCs w:val="22"/>
        </w:rPr>
        <w:t>Not forgetting those who returned</w:t>
      </w:r>
    </w:p>
    <w:p w14:paraId="07D91310" w14:textId="65780A50" w:rsidR="00C60597" w:rsidRPr="00714568" w:rsidRDefault="00C60597" w:rsidP="00AD217A">
      <w:pPr>
        <w:spacing w:line="276" w:lineRule="auto"/>
        <w:ind w:firstLine="567"/>
        <w:jc w:val="both"/>
        <w:rPr>
          <w:rFonts w:ascii="Kalinga" w:hAnsi="Kalinga" w:cs="Kalinga"/>
          <w:szCs w:val="22"/>
        </w:rPr>
      </w:pPr>
      <w:r w:rsidRPr="00714568">
        <w:rPr>
          <w:rFonts w:ascii="Kalinga" w:hAnsi="Kalinga" w:cs="Kalinga"/>
          <w:szCs w:val="22"/>
        </w:rPr>
        <w:t xml:space="preserve">Inevitably, the database focuses on fatalities.  Let us also commemorate the almost 90% of those who served their country </w:t>
      </w:r>
      <w:r w:rsidR="0067178F">
        <w:rPr>
          <w:rFonts w:ascii="Kalinga" w:hAnsi="Kalinga" w:cs="Kalinga"/>
          <w:szCs w:val="22"/>
        </w:rPr>
        <w:t>&amp;</w:t>
      </w:r>
      <w:r w:rsidRPr="00714568">
        <w:rPr>
          <w:rFonts w:ascii="Kalinga" w:hAnsi="Kalinga" w:cs="Kalinga"/>
          <w:szCs w:val="22"/>
        </w:rPr>
        <w:t xml:space="preserve"> survived the war notwithstanding many will have returned from it scarred for life through physical </w:t>
      </w:r>
      <w:r w:rsidR="0067178F">
        <w:rPr>
          <w:rFonts w:ascii="Kalinga" w:hAnsi="Kalinga" w:cs="Kalinga"/>
          <w:szCs w:val="22"/>
        </w:rPr>
        <w:t>&amp;</w:t>
      </w:r>
      <w:r w:rsidRPr="00714568">
        <w:rPr>
          <w:rFonts w:ascii="Kalinga" w:hAnsi="Kalinga" w:cs="Kalinga"/>
          <w:szCs w:val="22"/>
        </w:rPr>
        <w:t xml:space="preserve"> psychological injuries.</w:t>
      </w:r>
    </w:p>
    <w:p w14:paraId="2DBD06A9" w14:textId="77777777" w:rsidR="00C60597" w:rsidRPr="00714568" w:rsidRDefault="00C60597" w:rsidP="00AD217A">
      <w:pPr>
        <w:spacing w:line="276" w:lineRule="auto"/>
        <w:ind w:firstLine="567"/>
        <w:jc w:val="both"/>
        <w:rPr>
          <w:rFonts w:ascii="Kalinga" w:hAnsi="Kalinga" w:cs="Kalinga"/>
          <w:szCs w:val="22"/>
        </w:rPr>
      </w:pPr>
    </w:p>
    <w:p w14:paraId="47B53D90" w14:textId="2679D0A4" w:rsidR="00C60597" w:rsidRPr="00714568" w:rsidRDefault="00C60597" w:rsidP="00AD217A">
      <w:pPr>
        <w:spacing w:line="276" w:lineRule="auto"/>
        <w:ind w:firstLine="567"/>
        <w:jc w:val="both"/>
        <w:rPr>
          <w:rFonts w:ascii="Kalinga" w:hAnsi="Kalinga" w:cs="Kalinga"/>
          <w:szCs w:val="22"/>
        </w:rPr>
      </w:pPr>
      <w:r w:rsidRPr="00714568">
        <w:rPr>
          <w:rFonts w:ascii="Kalinga" w:hAnsi="Kalinga" w:cs="Kalinga"/>
          <w:szCs w:val="22"/>
        </w:rPr>
        <w:t xml:space="preserve">There is no reason to believe the statistics in relation to local casualties are any different from the national experience, so a reasonably accurate estimate of local men who would have been wounded might be about 3,700-3,800, </w:t>
      </w:r>
      <w:r w:rsidR="0067178F">
        <w:rPr>
          <w:rFonts w:ascii="Kalinga" w:hAnsi="Kalinga" w:cs="Kalinga"/>
          <w:szCs w:val="22"/>
        </w:rPr>
        <w:t>&amp;</w:t>
      </w:r>
      <w:r w:rsidRPr="00714568">
        <w:rPr>
          <w:rFonts w:ascii="Kalinga" w:hAnsi="Kalinga" w:cs="Kalinga"/>
          <w:szCs w:val="22"/>
        </w:rPr>
        <w:t xml:space="preserve"> the number of men who responded to the call to arms would have been over 12,500. </w:t>
      </w:r>
    </w:p>
    <w:p w14:paraId="0F0791AF" w14:textId="77777777" w:rsidR="00C60597" w:rsidRPr="00714568" w:rsidRDefault="00C60597" w:rsidP="00AD217A">
      <w:pPr>
        <w:spacing w:line="276" w:lineRule="auto"/>
        <w:ind w:firstLine="567"/>
        <w:jc w:val="both"/>
        <w:rPr>
          <w:rFonts w:ascii="Kalinga" w:hAnsi="Kalinga" w:cs="Kalinga"/>
          <w:szCs w:val="22"/>
        </w:rPr>
      </w:pPr>
    </w:p>
    <w:p w14:paraId="53B4E30B" w14:textId="3BA2967A" w:rsidR="0067178F" w:rsidRDefault="00C60597" w:rsidP="0067178F">
      <w:pPr>
        <w:spacing w:line="276" w:lineRule="auto"/>
        <w:ind w:firstLine="567"/>
        <w:rPr>
          <w:rFonts w:ascii="Kalinga" w:hAnsi="Kalinga" w:cs="Kalinga"/>
        </w:rPr>
      </w:pPr>
      <w:r w:rsidRPr="00714568">
        <w:rPr>
          <w:rFonts w:ascii="Kalinga" w:hAnsi="Kalinga" w:cs="Kalinga"/>
          <w:szCs w:val="22"/>
        </w:rPr>
        <w:t xml:space="preserve">More details </w:t>
      </w:r>
      <w:r w:rsidR="0067178F">
        <w:rPr>
          <w:rFonts w:ascii="Kalinga" w:hAnsi="Kalinga" w:cs="Kalinga"/>
          <w:szCs w:val="22"/>
        </w:rPr>
        <w:t>&amp;</w:t>
      </w:r>
      <w:r w:rsidRPr="00714568">
        <w:rPr>
          <w:rFonts w:ascii="Kalinga" w:hAnsi="Kalinga" w:cs="Kalinga"/>
          <w:szCs w:val="22"/>
        </w:rPr>
        <w:t xml:space="preserve"> analysis of First World War casualties is given in </w:t>
      </w:r>
      <w:r w:rsidR="0067178F">
        <w:rPr>
          <w:rFonts w:ascii="Kalinga" w:hAnsi="Kalinga" w:cs="Kalinga"/>
          <w:szCs w:val="22"/>
        </w:rPr>
        <w:t>the accompanying piece ‘</w:t>
      </w:r>
      <w:r w:rsidR="0067178F">
        <w:rPr>
          <w:rFonts w:ascii="Kalinga" w:hAnsi="Kalinga" w:cs="Kalinga"/>
          <w:i/>
          <w:iCs/>
          <w:szCs w:val="22"/>
        </w:rPr>
        <w:t>Overview of the First World War</w:t>
      </w:r>
      <w:r w:rsidR="0067178F">
        <w:rPr>
          <w:rFonts w:ascii="Kalinga" w:hAnsi="Kalinga" w:cs="Kalinga"/>
          <w:szCs w:val="22"/>
        </w:rPr>
        <w:t xml:space="preserve">‘ available at </w:t>
      </w:r>
      <w:hyperlink r:id="rId20" w:history="1">
        <w:r w:rsidR="0067178F" w:rsidRPr="004B22B9">
          <w:rPr>
            <w:rStyle w:val="Hyperlink"/>
            <w:rFonts w:ascii="Kalinga" w:hAnsi="Kalinga" w:cs="Kalinga"/>
            <w:bCs/>
          </w:rPr>
          <w:t>https://bailiffgatecollections.co.uk/world-war-1/</w:t>
        </w:r>
      </w:hyperlink>
      <w:r w:rsidR="0067178F" w:rsidRPr="000B4EB5">
        <w:rPr>
          <w:rFonts w:ascii="Kalinga" w:hAnsi="Kalinga" w:cs="Kalinga"/>
        </w:rPr>
        <w:t>.</w:t>
      </w:r>
    </w:p>
    <w:p w14:paraId="6773AC98" w14:textId="5BB14119" w:rsidR="0067178F" w:rsidRDefault="0067178F" w:rsidP="0067178F">
      <w:pPr>
        <w:spacing w:line="276" w:lineRule="auto"/>
        <w:ind w:firstLine="567"/>
        <w:rPr>
          <w:rFonts w:ascii="Kalinga" w:hAnsi="Kalinga" w:cs="Kalinga"/>
        </w:rPr>
      </w:pPr>
    </w:p>
    <w:p w14:paraId="3A1B3BEA" w14:textId="41D6660F" w:rsidR="0067178F" w:rsidRDefault="0067178F" w:rsidP="0067178F">
      <w:pPr>
        <w:spacing w:line="276" w:lineRule="auto"/>
        <w:ind w:firstLine="567"/>
        <w:rPr>
          <w:rFonts w:ascii="Kalinga" w:hAnsi="Kalinga" w:cs="Kalinga"/>
        </w:rPr>
      </w:pPr>
    </w:p>
    <w:p w14:paraId="2BB6529A" w14:textId="6B4C64D4" w:rsidR="00CA3C52" w:rsidRPr="00714568" w:rsidRDefault="0067178F" w:rsidP="00D27C32">
      <w:pPr>
        <w:spacing w:line="276" w:lineRule="auto"/>
        <w:ind w:firstLine="567"/>
        <w:jc w:val="right"/>
        <w:rPr>
          <w:rFonts w:ascii="Kalinga" w:hAnsi="Kalinga" w:cs="Kalinga"/>
          <w:szCs w:val="22"/>
        </w:rPr>
      </w:pPr>
      <w:r>
        <w:rPr>
          <w:rFonts w:ascii="Kalinga" w:hAnsi="Kalinga" w:cs="Kalinga"/>
          <w:b/>
          <w:bCs/>
        </w:rPr>
        <w:t>David Thompson, MLitt</w:t>
      </w:r>
      <w:r>
        <w:rPr>
          <w:rFonts w:ascii="Kalinga" w:hAnsi="Kalinga" w:cs="Kalinga"/>
        </w:rPr>
        <w:br/>
        <w:t>January 2020</w:t>
      </w:r>
    </w:p>
    <w:sectPr w:rsidR="00CA3C52" w:rsidRPr="00714568" w:rsidSect="00A12F0A">
      <w:headerReference w:type="even" r:id="rId21"/>
      <w:headerReference w:type="default" r:id="rId22"/>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7ED4B" w14:textId="77777777" w:rsidR="00EA269A" w:rsidRDefault="00EA269A" w:rsidP="00C60597">
      <w:r>
        <w:separator/>
      </w:r>
    </w:p>
  </w:endnote>
  <w:endnote w:type="continuationSeparator" w:id="0">
    <w:p w14:paraId="02D33BC4" w14:textId="77777777" w:rsidR="00EA269A" w:rsidRDefault="00EA269A" w:rsidP="00C6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1"/>
        <w:szCs w:val="21"/>
      </w:rPr>
      <w:id w:val="-1755976076"/>
      <w:docPartObj>
        <w:docPartGallery w:val="Page Numbers (Bottom of Page)"/>
        <w:docPartUnique/>
      </w:docPartObj>
    </w:sdtPr>
    <w:sdtEndPr>
      <w:rPr>
        <w:noProof/>
      </w:rPr>
    </w:sdtEndPr>
    <w:sdtContent>
      <w:p w14:paraId="03D79DF2" w14:textId="77777777" w:rsidR="00A12F0A" w:rsidRPr="00424084" w:rsidRDefault="00A12F0A">
        <w:pPr>
          <w:pStyle w:val="Footer"/>
          <w:jc w:val="center"/>
          <w:rPr>
            <w:rFonts w:asciiTheme="minorHAnsi" w:hAnsiTheme="minorHAnsi" w:cstheme="minorHAnsi"/>
            <w:sz w:val="21"/>
            <w:szCs w:val="21"/>
          </w:rPr>
        </w:pPr>
        <w:r w:rsidRPr="00424084">
          <w:rPr>
            <w:rFonts w:asciiTheme="minorHAnsi" w:hAnsiTheme="minorHAnsi" w:cstheme="minorHAnsi"/>
            <w:sz w:val="21"/>
            <w:szCs w:val="21"/>
          </w:rPr>
          <w:fldChar w:fldCharType="begin"/>
        </w:r>
        <w:r w:rsidRPr="00424084">
          <w:rPr>
            <w:rFonts w:asciiTheme="minorHAnsi" w:hAnsiTheme="minorHAnsi" w:cstheme="minorHAnsi"/>
            <w:sz w:val="21"/>
            <w:szCs w:val="21"/>
          </w:rPr>
          <w:instrText xml:space="preserve"> PAGE   \* MERGEFORMAT </w:instrText>
        </w:r>
        <w:r w:rsidRPr="00424084">
          <w:rPr>
            <w:rFonts w:asciiTheme="minorHAnsi" w:hAnsiTheme="minorHAnsi" w:cstheme="minorHAnsi"/>
            <w:sz w:val="21"/>
            <w:szCs w:val="21"/>
          </w:rPr>
          <w:fldChar w:fldCharType="separate"/>
        </w:r>
        <w:r w:rsidRPr="00424084">
          <w:rPr>
            <w:rFonts w:asciiTheme="minorHAnsi" w:hAnsiTheme="minorHAnsi" w:cstheme="minorHAnsi"/>
            <w:noProof/>
            <w:sz w:val="21"/>
            <w:szCs w:val="21"/>
          </w:rPr>
          <w:t>2</w:t>
        </w:r>
        <w:r w:rsidRPr="00424084">
          <w:rPr>
            <w:rFonts w:asciiTheme="minorHAnsi" w:hAnsiTheme="minorHAnsi" w:cstheme="minorHAnsi"/>
            <w:noProof/>
            <w:sz w:val="21"/>
            <w:szCs w:val="21"/>
          </w:rPr>
          <w:fldChar w:fldCharType="end"/>
        </w:r>
      </w:p>
    </w:sdtContent>
  </w:sdt>
  <w:p w14:paraId="01D2EE30" w14:textId="77777777" w:rsidR="00A12F0A" w:rsidRPr="00424084" w:rsidRDefault="00A12F0A">
    <w:pPr>
      <w:pStyle w:val="Footer"/>
      <w:rPr>
        <w:rFonts w:asciiTheme="minorHAnsi" w:hAnsiTheme="minorHAnsi" w:cstheme="minorHAnsi"/>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i/>
        <w:iCs/>
        <w:sz w:val="21"/>
        <w:szCs w:val="21"/>
      </w:rPr>
      <w:id w:val="-1801829756"/>
      <w:docPartObj>
        <w:docPartGallery w:val="Page Numbers (Bottom of Page)"/>
        <w:docPartUnique/>
      </w:docPartObj>
    </w:sdtPr>
    <w:sdtEndPr>
      <w:rPr>
        <w:rFonts w:ascii="Kalinga" w:hAnsi="Kalinga" w:cs="Kalinga"/>
        <w:noProof/>
        <w:sz w:val="18"/>
        <w:szCs w:val="18"/>
      </w:rPr>
    </w:sdtEndPr>
    <w:sdtContent>
      <w:p w14:paraId="1D8F2BF7" w14:textId="77777777" w:rsidR="00A12F0A" w:rsidRPr="003D6C07" w:rsidRDefault="00A12F0A">
        <w:pPr>
          <w:pStyle w:val="Footer"/>
          <w:jc w:val="center"/>
          <w:rPr>
            <w:rFonts w:ascii="Kalinga" w:hAnsi="Kalinga" w:cs="Kalinga"/>
            <w:i/>
            <w:iCs/>
            <w:sz w:val="18"/>
            <w:szCs w:val="18"/>
          </w:rPr>
        </w:pPr>
        <w:r w:rsidRPr="003D6C07">
          <w:rPr>
            <w:rFonts w:ascii="Kalinga" w:hAnsi="Kalinga" w:cs="Kalinga"/>
            <w:i/>
            <w:iCs/>
            <w:sz w:val="18"/>
            <w:szCs w:val="18"/>
          </w:rPr>
          <w:fldChar w:fldCharType="begin"/>
        </w:r>
        <w:r w:rsidRPr="003D6C07">
          <w:rPr>
            <w:rFonts w:ascii="Kalinga" w:hAnsi="Kalinga" w:cs="Kalinga"/>
            <w:i/>
            <w:iCs/>
            <w:sz w:val="18"/>
            <w:szCs w:val="18"/>
          </w:rPr>
          <w:instrText xml:space="preserve"> PAGE   \* MERGEFORMAT </w:instrText>
        </w:r>
        <w:r w:rsidRPr="003D6C07">
          <w:rPr>
            <w:rFonts w:ascii="Kalinga" w:hAnsi="Kalinga" w:cs="Kalinga"/>
            <w:i/>
            <w:iCs/>
            <w:sz w:val="18"/>
            <w:szCs w:val="18"/>
          </w:rPr>
          <w:fldChar w:fldCharType="separate"/>
        </w:r>
        <w:r w:rsidRPr="003D6C07">
          <w:rPr>
            <w:rFonts w:ascii="Kalinga" w:hAnsi="Kalinga" w:cs="Kalinga"/>
            <w:i/>
            <w:iCs/>
            <w:noProof/>
            <w:sz w:val="18"/>
            <w:szCs w:val="18"/>
          </w:rPr>
          <w:t>2</w:t>
        </w:r>
        <w:r w:rsidRPr="003D6C07">
          <w:rPr>
            <w:rFonts w:ascii="Kalinga" w:hAnsi="Kalinga" w:cs="Kalinga"/>
            <w:i/>
            <w:iCs/>
            <w:noProof/>
            <w:sz w:val="18"/>
            <w:szCs w:val="18"/>
          </w:rPr>
          <w:fldChar w:fldCharType="end"/>
        </w:r>
      </w:p>
    </w:sdtContent>
  </w:sdt>
  <w:p w14:paraId="18965349" w14:textId="77777777" w:rsidR="00A12F0A" w:rsidRPr="003D6C07" w:rsidRDefault="00A12F0A">
    <w:pPr>
      <w:pStyle w:val="Footer"/>
      <w:rPr>
        <w:rFonts w:asciiTheme="minorHAnsi" w:hAnsiTheme="minorHAnsi" w:cstheme="minorHAnsi"/>
        <w:i/>
        <w:iC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8B557" w14:textId="77777777" w:rsidR="00EA269A" w:rsidRDefault="00EA269A" w:rsidP="00C60597">
      <w:r>
        <w:separator/>
      </w:r>
    </w:p>
  </w:footnote>
  <w:footnote w:type="continuationSeparator" w:id="0">
    <w:p w14:paraId="6E62B0E2" w14:textId="77777777" w:rsidR="00EA269A" w:rsidRDefault="00EA269A" w:rsidP="00C60597">
      <w:r>
        <w:continuationSeparator/>
      </w:r>
    </w:p>
  </w:footnote>
  <w:footnote w:id="1">
    <w:p w14:paraId="6A48B0D3" w14:textId="183C5456" w:rsidR="00A12F0A" w:rsidRPr="00E30C68" w:rsidRDefault="00A12F0A" w:rsidP="00C60597">
      <w:pPr>
        <w:pStyle w:val="FootnoteText"/>
        <w:rPr>
          <w:rFonts w:ascii="Kalinga" w:hAnsi="Kalinga" w:cs="Kalinga"/>
          <w:sz w:val="18"/>
          <w:szCs w:val="18"/>
        </w:rPr>
      </w:pPr>
      <w:r w:rsidRPr="00E30C68">
        <w:rPr>
          <w:rStyle w:val="FootnoteReference"/>
          <w:rFonts w:ascii="Kalinga" w:hAnsi="Kalinga" w:cs="Kalinga"/>
          <w:sz w:val="18"/>
          <w:szCs w:val="18"/>
        </w:rPr>
        <w:footnoteRef/>
      </w:r>
      <w:r w:rsidRPr="00E30C68">
        <w:rPr>
          <w:rFonts w:ascii="Kalinga" w:hAnsi="Kalinga" w:cs="Kalinga"/>
          <w:sz w:val="18"/>
          <w:szCs w:val="18"/>
        </w:rPr>
        <w:t xml:space="preserve"> Under the guidance of Geoff Bridges, Editor of ‘</w:t>
      </w:r>
      <w:r w:rsidRPr="00E30C68">
        <w:rPr>
          <w:rFonts w:ascii="Kalinga" w:hAnsi="Kalinga" w:cs="Kalinga"/>
          <w:i/>
          <w:sz w:val="18"/>
          <w:szCs w:val="18"/>
        </w:rPr>
        <w:t>Soldiers Died</w:t>
      </w:r>
      <w:r w:rsidRPr="00E30C68">
        <w:rPr>
          <w:rFonts w:ascii="Kalinga" w:hAnsi="Kalinga" w:cs="Kalinga"/>
          <w:sz w:val="18"/>
          <w:szCs w:val="18"/>
        </w:rPr>
        <w:t xml:space="preserve">…’ CD-ROM 2.5 on behalf of N and MP: </w:t>
      </w:r>
      <w:hyperlink r:id="rId1" w:history="1">
        <w:r w:rsidR="00E30C68" w:rsidRPr="004B22B9">
          <w:rPr>
            <w:rStyle w:val="Hyperlink"/>
            <w:rFonts w:ascii="Kalinga" w:hAnsi="Kalinga" w:cs="Kalinga"/>
            <w:sz w:val="18"/>
            <w:szCs w:val="18"/>
          </w:rPr>
          <w:t>https://www.naval-military-press.com/product/soldiers-died-1914-19-cd-rom-version-2-5/</w:t>
        </w:r>
      </w:hyperlink>
      <w:r w:rsidR="00E30C68">
        <w:rPr>
          <w:rStyle w:val="Hyperlink"/>
          <w:rFonts w:ascii="Kalinga" w:hAnsi="Kalinga" w:cs="Kalinga"/>
          <w:color w:val="auto"/>
          <w:sz w:val="18"/>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81E5" w14:textId="77777777" w:rsidR="00A12F0A" w:rsidRPr="006D6A7A" w:rsidRDefault="00A12F0A">
    <w:pPr>
      <w:pStyle w:val="Header"/>
      <w:rPr>
        <w:rFonts w:asciiTheme="minorHAnsi" w:hAnsiTheme="minorHAnsi" w:cstheme="minorHAnsi"/>
        <w:sz w:val="21"/>
        <w:szCs w:val="21"/>
      </w:rPr>
    </w:pPr>
    <w:r w:rsidRPr="006D6A7A">
      <w:rPr>
        <w:rFonts w:asciiTheme="minorHAnsi" w:hAnsiTheme="minorHAnsi" w:cstheme="minorHAnsi"/>
        <w:iCs/>
        <w:sz w:val="21"/>
        <w:szCs w:val="21"/>
      </w:rPr>
      <w:t>‘Tribute to the Fallen 1914-1920: Men of Alnwick, Amble, Rothbury and Wooler districts’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66DC" w14:textId="6393AD91" w:rsidR="00A12F0A" w:rsidRPr="00D51DA0" w:rsidRDefault="00A12F0A" w:rsidP="00A12F0A">
    <w:pPr>
      <w:pStyle w:val="Header"/>
      <w:jc w:val="right"/>
      <w:rPr>
        <w:rFonts w:ascii="Kalinga" w:hAnsi="Kalinga" w:cs="Kalinga"/>
        <w:i/>
        <w:sz w:val="18"/>
        <w:szCs w:val="18"/>
      </w:rPr>
    </w:pPr>
    <w:r w:rsidRPr="00D51DA0">
      <w:rPr>
        <w:rFonts w:ascii="Kalinga" w:hAnsi="Kalinga" w:cs="Kalinga"/>
        <w:i/>
        <w:sz w:val="18"/>
        <w:szCs w:val="18"/>
      </w:rPr>
      <w:t>‘Tribute to the Fallen, 1914-1920: Men of Alnwick, Amble, Rothbury &amp; Wooler districts;</w:t>
    </w:r>
  </w:p>
  <w:p w14:paraId="50DFD6BD" w14:textId="6B3BC615" w:rsidR="00A12F0A" w:rsidRPr="00D51DA0" w:rsidRDefault="00A12F0A" w:rsidP="00A12F0A">
    <w:pPr>
      <w:pStyle w:val="Header"/>
      <w:jc w:val="right"/>
      <w:rPr>
        <w:rFonts w:ascii="Kalinga" w:hAnsi="Kalinga" w:cs="Kalinga"/>
        <w:i/>
        <w:sz w:val="18"/>
        <w:szCs w:val="18"/>
      </w:rPr>
    </w:pPr>
    <w:r w:rsidRPr="00D51DA0">
      <w:rPr>
        <w:rFonts w:ascii="Kalinga" w:hAnsi="Kalinga" w:cs="Kalinga"/>
        <w:i/>
        <w:sz w:val="18"/>
        <w:szCs w:val="18"/>
      </w:rPr>
      <w:t>What’s it all about</w:t>
    </w:r>
    <w:proofErr w:type="gramStart"/>
    <w:r w:rsidRPr="00D51DA0">
      <w:rPr>
        <w:rFonts w:ascii="Kalinga" w:hAnsi="Kalinga" w:cs="Kalinga"/>
        <w:i/>
        <w:sz w:val="18"/>
        <w:szCs w:val="18"/>
      </w:rPr>
      <w:t>?</w:t>
    </w:r>
    <w:r w:rsidR="005444CC" w:rsidRPr="005444CC">
      <w:rPr>
        <w:rFonts w:ascii="Kalinga" w:hAnsi="Kalinga" w:cs="Kalinga"/>
        <w:i/>
        <w:sz w:val="18"/>
        <w:szCs w:val="18"/>
      </w:rPr>
      <w:t xml:space="preserve"> </w:t>
    </w:r>
    <w:proofErr w:type="gramEnd"/>
    <w:r w:rsidR="005444CC">
      <w:rPr>
        <w:rFonts w:ascii="Kalinga" w:hAnsi="Kalinga" w:cs="Kalinga"/>
        <w:i/>
        <w:sz w:val="18"/>
        <w:szCs w:val="18"/>
      </w:rPr>
      <w:br/>
      <w:t>By David Thompson, MLitt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001A8"/>
    <w:multiLevelType w:val="hybridMultilevel"/>
    <w:tmpl w:val="867A9C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560661D3"/>
    <w:multiLevelType w:val="hybridMultilevel"/>
    <w:tmpl w:val="4746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AB15F3"/>
    <w:multiLevelType w:val="hybridMultilevel"/>
    <w:tmpl w:val="73200218"/>
    <w:lvl w:ilvl="0" w:tplc="08090001">
      <w:start w:val="1"/>
      <w:numFmt w:val="bullet"/>
      <w:lvlText w:val=""/>
      <w:lvlJc w:val="left"/>
      <w:pPr>
        <w:ind w:left="1330" w:hanging="360"/>
      </w:pPr>
      <w:rPr>
        <w:rFonts w:ascii="Symbol" w:hAnsi="Symbol" w:hint="default"/>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2770" w:hanging="360"/>
      </w:pPr>
      <w:rPr>
        <w:rFonts w:ascii="Wingdings" w:hAnsi="Wingdings" w:hint="default"/>
      </w:rPr>
    </w:lvl>
    <w:lvl w:ilvl="3" w:tplc="08090001" w:tentative="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97"/>
    <w:rsid w:val="00001CA1"/>
    <w:rsid w:val="0000711E"/>
    <w:rsid w:val="00031893"/>
    <w:rsid w:val="0003190A"/>
    <w:rsid w:val="00041AB6"/>
    <w:rsid w:val="000657F0"/>
    <w:rsid w:val="00083B4F"/>
    <w:rsid w:val="000B0BBF"/>
    <w:rsid w:val="000B557E"/>
    <w:rsid w:val="000E74AE"/>
    <w:rsid w:val="001059BD"/>
    <w:rsid w:val="00121576"/>
    <w:rsid w:val="001764B9"/>
    <w:rsid w:val="001A6A23"/>
    <w:rsid w:val="002225FE"/>
    <w:rsid w:val="00235B87"/>
    <w:rsid w:val="0024521E"/>
    <w:rsid w:val="002A7C1C"/>
    <w:rsid w:val="003038E3"/>
    <w:rsid w:val="003107C4"/>
    <w:rsid w:val="00321E78"/>
    <w:rsid w:val="003B472A"/>
    <w:rsid w:val="003D6C07"/>
    <w:rsid w:val="003E3AB3"/>
    <w:rsid w:val="0049522E"/>
    <w:rsid w:val="004E24FA"/>
    <w:rsid w:val="00513105"/>
    <w:rsid w:val="005444CC"/>
    <w:rsid w:val="00562995"/>
    <w:rsid w:val="005C549F"/>
    <w:rsid w:val="00640EB1"/>
    <w:rsid w:val="00642A8F"/>
    <w:rsid w:val="00661370"/>
    <w:rsid w:val="00665AD2"/>
    <w:rsid w:val="0067178F"/>
    <w:rsid w:val="006C3E5D"/>
    <w:rsid w:val="00714568"/>
    <w:rsid w:val="00724395"/>
    <w:rsid w:val="00726398"/>
    <w:rsid w:val="00743C7D"/>
    <w:rsid w:val="007673CA"/>
    <w:rsid w:val="007A1122"/>
    <w:rsid w:val="007E6938"/>
    <w:rsid w:val="00804752"/>
    <w:rsid w:val="00854BC2"/>
    <w:rsid w:val="008A3E19"/>
    <w:rsid w:val="008B10B6"/>
    <w:rsid w:val="00900DD8"/>
    <w:rsid w:val="0090529D"/>
    <w:rsid w:val="00913B38"/>
    <w:rsid w:val="00967B9F"/>
    <w:rsid w:val="00A117A8"/>
    <w:rsid w:val="00A12F0A"/>
    <w:rsid w:val="00A31622"/>
    <w:rsid w:val="00A5539C"/>
    <w:rsid w:val="00A57F1C"/>
    <w:rsid w:val="00A62809"/>
    <w:rsid w:val="00AD217A"/>
    <w:rsid w:val="00AF05C4"/>
    <w:rsid w:val="00B47E95"/>
    <w:rsid w:val="00B625D2"/>
    <w:rsid w:val="00BC217A"/>
    <w:rsid w:val="00BF7462"/>
    <w:rsid w:val="00C0487C"/>
    <w:rsid w:val="00C60597"/>
    <w:rsid w:val="00C65B0F"/>
    <w:rsid w:val="00C94E35"/>
    <w:rsid w:val="00CA3C52"/>
    <w:rsid w:val="00CE6585"/>
    <w:rsid w:val="00D27C32"/>
    <w:rsid w:val="00D51DA0"/>
    <w:rsid w:val="00D62D69"/>
    <w:rsid w:val="00DA50A3"/>
    <w:rsid w:val="00DC1C22"/>
    <w:rsid w:val="00DC2616"/>
    <w:rsid w:val="00DD69F0"/>
    <w:rsid w:val="00DF5067"/>
    <w:rsid w:val="00E17782"/>
    <w:rsid w:val="00E21F79"/>
    <w:rsid w:val="00E30C68"/>
    <w:rsid w:val="00E6649F"/>
    <w:rsid w:val="00EA0F47"/>
    <w:rsid w:val="00EA269A"/>
    <w:rsid w:val="00EA36A2"/>
    <w:rsid w:val="00ED1322"/>
    <w:rsid w:val="00EE5CA1"/>
    <w:rsid w:val="00F17212"/>
    <w:rsid w:val="00F279DE"/>
    <w:rsid w:val="00F34F67"/>
    <w:rsid w:val="00F66CB2"/>
    <w:rsid w:val="00F73AD5"/>
    <w:rsid w:val="00FD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FCB4"/>
  <w15:chartTrackingRefBased/>
  <w15:docId w15:val="{CA21FE19-F768-441F-B0F1-AADE1BD5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8F"/>
    <w:pPr>
      <w:spacing w:after="0" w:line="240" w:lineRule="auto"/>
    </w:pPr>
    <w:rPr>
      <w:rFonts w:ascii="Century Gothic" w:eastAsia="Times New Roman" w:hAnsi="Century Gothic"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60597"/>
    <w:pPr>
      <w:overflowPunct w:val="0"/>
      <w:autoSpaceDE w:val="0"/>
      <w:autoSpaceDN w:val="0"/>
      <w:adjustRightInd w:val="0"/>
      <w:textAlignment w:val="baseline"/>
    </w:pPr>
    <w:rPr>
      <w:rFonts w:ascii="Times New Roman" w:hAnsi="Times New Roman"/>
      <w:sz w:val="24"/>
      <w:szCs w:val="20"/>
    </w:rPr>
  </w:style>
  <w:style w:type="character" w:styleId="Hyperlink">
    <w:name w:val="Hyperlink"/>
    <w:basedOn w:val="DefaultParagraphFont"/>
    <w:uiPriority w:val="99"/>
    <w:unhideWhenUsed/>
    <w:rsid w:val="00C60597"/>
    <w:rPr>
      <w:color w:val="0000FF"/>
      <w:u w:val="single"/>
    </w:rPr>
  </w:style>
  <w:style w:type="paragraph" w:styleId="ListParagraph">
    <w:name w:val="List Paragraph"/>
    <w:basedOn w:val="Normal"/>
    <w:qFormat/>
    <w:rsid w:val="00C60597"/>
    <w:pPr>
      <w:ind w:left="720"/>
      <w:contextualSpacing/>
    </w:pPr>
    <w:rPr>
      <w:rFonts w:ascii="Times New Roman" w:hAnsi="Times New Roman"/>
      <w:sz w:val="24"/>
      <w:szCs w:val="20"/>
    </w:rPr>
  </w:style>
  <w:style w:type="paragraph" w:styleId="NormalWeb">
    <w:name w:val="Normal (Web)"/>
    <w:basedOn w:val="Normal"/>
    <w:uiPriority w:val="99"/>
    <w:unhideWhenUsed/>
    <w:rsid w:val="00C60597"/>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C60597"/>
    <w:rPr>
      <w:b/>
      <w:bCs/>
    </w:rPr>
  </w:style>
  <w:style w:type="table" w:styleId="TableGrid">
    <w:name w:val="Table Grid"/>
    <w:basedOn w:val="TableNormal"/>
    <w:uiPriority w:val="59"/>
    <w:rsid w:val="00C6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C60597"/>
    <w:rPr>
      <w:sz w:val="20"/>
      <w:szCs w:val="20"/>
    </w:rPr>
  </w:style>
  <w:style w:type="character" w:customStyle="1" w:styleId="FootnoteTextChar">
    <w:name w:val="Footnote Text Char"/>
    <w:basedOn w:val="DefaultParagraphFont"/>
    <w:link w:val="FootnoteText"/>
    <w:uiPriority w:val="99"/>
    <w:semiHidden/>
    <w:rsid w:val="00C60597"/>
    <w:rPr>
      <w:rFonts w:ascii="Century Gothic" w:eastAsia="Times New Roman" w:hAnsi="Century Gothic" w:cs="Times New Roman"/>
      <w:sz w:val="20"/>
      <w:szCs w:val="20"/>
    </w:rPr>
  </w:style>
  <w:style w:type="character" w:styleId="FootnoteReference">
    <w:name w:val="footnote reference"/>
    <w:basedOn w:val="DefaultParagraphFont"/>
    <w:uiPriority w:val="99"/>
    <w:semiHidden/>
    <w:rsid w:val="00C60597"/>
    <w:rPr>
      <w:vertAlign w:val="superscript"/>
    </w:rPr>
  </w:style>
  <w:style w:type="paragraph" w:styleId="Header">
    <w:name w:val="header"/>
    <w:basedOn w:val="Normal"/>
    <w:link w:val="HeaderChar"/>
    <w:uiPriority w:val="99"/>
    <w:rsid w:val="00C60597"/>
    <w:pPr>
      <w:tabs>
        <w:tab w:val="center" w:pos="4153"/>
        <w:tab w:val="right" w:pos="8306"/>
      </w:tabs>
    </w:pPr>
  </w:style>
  <w:style w:type="character" w:customStyle="1" w:styleId="HeaderChar">
    <w:name w:val="Header Char"/>
    <w:basedOn w:val="DefaultParagraphFont"/>
    <w:link w:val="Header"/>
    <w:uiPriority w:val="99"/>
    <w:rsid w:val="00C60597"/>
    <w:rPr>
      <w:rFonts w:ascii="Century Gothic" w:eastAsia="Times New Roman" w:hAnsi="Century Gothic" w:cs="Times New Roman"/>
      <w:szCs w:val="24"/>
    </w:rPr>
  </w:style>
  <w:style w:type="paragraph" w:styleId="NoSpacing">
    <w:name w:val="No Spacing"/>
    <w:uiPriority w:val="1"/>
    <w:qFormat/>
    <w:rsid w:val="00C60597"/>
    <w:pPr>
      <w:spacing w:after="0" w:line="240" w:lineRule="auto"/>
    </w:pPr>
    <w:rPr>
      <w:rFonts w:ascii="Century Gothic" w:eastAsia="Times New Roman" w:hAnsi="Century Gothic" w:cs="Times New Roman"/>
      <w:szCs w:val="24"/>
    </w:rPr>
  </w:style>
  <w:style w:type="character" w:styleId="Emphasis">
    <w:name w:val="Emphasis"/>
    <w:basedOn w:val="DefaultParagraphFont"/>
    <w:uiPriority w:val="20"/>
    <w:qFormat/>
    <w:rsid w:val="00C60597"/>
    <w:rPr>
      <w:i/>
      <w:iCs/>
    </w:rPr>
  </w:style>
  <w:style w:type="paragraph" w:styleId="Footer">
    <w:name w:val="footer"/>
    <w:basedOn w:val="Normal"/>
    <w:link w:val="FooterChar"/>
    <w:uiPriority w:val="99"/>
    <w:unhideWhenUsed/>
    <w:rsid w:val="00C60597"/>
    <w:pPr>
      <w:tabs>
        <w:tab w:val="center" w:pos="4513"/>
        <w:tab w:val="right" w:pos="9026"/>
      </w:tabs>
    </w:pPr>
  </w:style>
  <w:style w:type="character" w:customStyle="1" w:styleId="FooterChar">
    <w:name w:val="Footer Char"/>
    <w:basedOn w:val="DefaultParagraphFont"/>
    <w:link w:val="Footer"/>
    <w:uiPriority w:val="99"/>
    <w:rsid w:val="00C60597"/>
    <w:rPr>
      <w:rFonts w:ascii="Century Gothic" w:eastAsia="Times New Roman" w:hAnsi="Century Gothic" w:cs="Times New Roman"/>
      <w:szCs w:val="24"/>
    </w:rPr>
  </w:style>
  <w:style w:type="paragraph" w:styleId="Caption">
    <w:name w:val="caption"/>
    <w:basedOn w:val="Normal"/>
    <w:next w:val="Normal"/>
    <w:uiPriority w:val="35"/>
    <w:unhideWhenUsed/>
    <w:qFormat/>
    <w:rsid w:val="00C60597"/>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10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liffgatecollections.co.uk/world-war-1/" TargetMode="External"/><Relationship Id="rId13" Type="http://schemas.openxmlformats.org/officeDocument/2006/relationships/hyperlink" Target="https://bailiffgatecollections.co.uk/world-war-1/" TargetMode="External"/><Relationship Id="rId18" Type="http://schemas.openxmlformats.org/officeDocument/2006/relationships/hyperlink" Target="http://www.westernfrontassociation.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bailiffgatecollections.co.uk/world-war-1/" TargetMode="External"/><Relationship Id="rId17" Type="http://schemas.openxmlformats.org/officeDocument/2006/relationships/hyperlink" Target="https://www.facebook.com/WFANorthumberlan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sternfrontassociation.com/branches/united-kingdom/northumberland/" TargetMode="External"/><Relationship Id="rId20" Type="http://schemas.openxmlformats.org/officeDocument/2006/relationships/hyperlink" Target="https://bailiffgatecollections.co.uk/world-wa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ttffww@gmail.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oldframlinghamian.com/gallery2/" TargetMode="External"/><Relationship Id="rId4" Type="http://schemas.openxmlformats.org/officeDocument/2006/relationships/webSettings" Target="webSettings.xml"/><Relationship Id="rId9" Type="http://schemas.openxmlformats.org/officeDocument/2006/relationships/hyperlink" Target="http://www.newmp.org.uk" TargetMode="External"/><Relationship Id="rId14" Type="http://schemas.openxmlformats.org/officeDocument/2006/relationships/image" Target="media/image3.jpe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aval-military-press.com/product/soldiers-died-1914-19-cd-rom-version-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17</Pages>
  <Words>4373</Words>
  <Characters>24928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David Thompson</cp:lastModifiedBy>
  <cp:revision>66</cp:revision>
  <dcterms:created xsi:type="dcterms:W3CDTF">2020-01-15T11:48:00Z</dcterms:created>
  <dcterms:modified xsi:type="dcterms:W3CDTF">2020-01-16T10:56:00Z</dcterms:modified>
</cp:coreProperties>
</file>